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0CED34E1" w:rsidR="009E5A55" w:rsidRPr="001F6AF5" w:rsidRDefault="001C3289"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1F6AF5">
        <w:rPr>
          <w:rFonts w:ascii="Garamond" w:hAnsi="Garamond"/>
          <w:bCs/>
        </w:rPr>
        <w:t>Board Meeting</w:t>
      </w:r>
    </w:p>
    <w:p w14:paraId="438694D3" w14:textId="72D98C15" w:rsidR="00915F8E" w:rsidRPr="001F6AF5" w:rsidRDefault="001344C9"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Thursday</w:t>
      </w:r>
      <w:r w:rsidR="00915F8E" w:rsidRPr="001F6AF5">
        <w:rPr>
          <w:rFonts w:ascii="Garamond" w:hAnsi="Garamond"/>
          <w:bCs/>
        </w:rPr>
        <w:t xml:space="preserve">, </w:t>
      </w:r>
      <w:r w:rsidR="00A85D22">
        <w:rPr>
          <w:rFonts w:ascii="Garamond" w:hAnsi="Garamond"/>
          <w:bCs/>
        </w:rPr>
        <w:t>March</w:t>
      </w:r>
      <w:r w:rsidR="000C7F95" w:rsidRPr="001F6AF5">
        <w:rPr>
          <w:rFonts w:ascii="Garamond" w:hAnsi="Garamond"/>
          <w:bCs/>
        </w:rPr>
        <w:t xml:space="preserve"> </w:t>
      </w:r>
      <w:r w:rsidR="00A85D22">
        <w:rPr>
          <w:rFonts w:ascii="Garamond" w:hAnsi="Garamond"/>
          <w:bCs/>
        </w:rPr>
        <w:t>19</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10:00 a.m.</w:t>
      </w:r>
    </w:p>
    <w:p w14:paraId="287A5B37" w14:textId="6801AA49" w:rsidR="00E44F39" w:rsidRPr="001F6AF5" w:rsidRDefault="00A85D22"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Room 402 Clements Building</w:t>
      </w:r>
    </w:p>
    <w:p w14:paraId="790A125A" w14:textId="685A6C94" w:rsidR="00E44F39" w:rsidRPr="001F6AF5" w:rsidRDefault="00A85D22" w:rsidP="00E44F3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300 W. 15</w:t>
      </w:r>
      <w:r w:rsidRPr="00A85D22">
        <w:rPr>
          <w:rFonts w:ascii="Garamond" w:hAnsi="Garamond"/>
          <w:bCs/>
          <w:vertAlign w:val="superscript"/>
        </w:rPr>
        <w:t>th</w:t>
      </w:r>
      <w:r>
        <w:rPr>
          <w:rFonts w:ascii="Garamond" w:hAnsi="Garamond"/>
          <w:bCs/>
        </w:rPr>
        <w:t xml:space="preserve"> Street</w:t>
      </w:r>
    </w:p>
    <w:p w14:paraId="3855BDC1" w14:textId="126EFF4C" w:rsidR="00915F8E" w:rsidRPr="001F6AF5" w:rsidRDefault="00E44F39" w:rsidP="00E44F39">
      <w:pPr>
        <w:widowControl w:val="0"/>
        <w:tabs>
          <w:tab w:val="left" w:pos="720"/>
        </w:tabs>
        <w:autoSpaceDE w:val="0"/>
        <w:autoSpaceDN w:val="0"/>
        <w:adjustRightInd w:val="0"/>
        <w:ind w:left="1440" w:hanging="1440"/>
        <w:jc w:val="center"/>
        <w:rPr>
          <w:rFonts w:ascii="Garamond" w:hAnsi="Garamond"/>
          <w:b/>
        </w:rPr>
      </w:pPr>
      <w:r w:rsidRPr="001F6A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9872F87" w:rsidR="00525C48" w:rsidRPr="00627489" w:rsidRDefault="00525C48" w:rsidP="001F6AF5">
      <w:pPr>
        <w:widowControl w:val="0"/>
        <w:autoSpaceDE w:val="0"/>
        <w:autoSpaceDN w:val="0"/>
        <w:adjustRightInd w:val="0"/>
        <w:jc w:val="both"/>
        <w:rPr>
          <w:rFonts w:ascii="Garamond" w:hAnsi="Garamond"/>
          <w:bCs/>
          <w:highlight w:val="yellow"/>
        </w:rPr>
      </w:pPr>
      <w:r w:rsidRPr="00627489">
        <w:rPr>
          <w:rFonts w:ascii="Garamond" w:hAnsi="Garamond"/>
          <w:bCs/>
        </w:rPr>
        <w:t xml:space="preserve">The Texas Bond Review Board (BRB) convened in a </w:t>
      </w:r>
      <w:r w:rsidR="001344C9" w:rsidRPr="00627489">
        <w:rPr>
          <w:rFonts w:ascii="Garamond" w:hAnsi="Garamond"/>
          <w:bCs/>
        </w:rPr>
        <w:t xml:space="preserve">board meeting </w:t>
      </w:r>
      <w:r w:rsidR="00096DFB" w:rsidRPr="00627489">
        <w:rPr>
          <w:rFonts w:ascii="Garamond" w:hAnsi="Garamond"/>
          <w:bCs/>
        </w:rPr>
        <w:t xml:space="preserve">at </w:t>
      </w:r>
      <w:r w:rsidR="00FC28F2" w:rsidRPr="00627489">
        <w:rPr>
          <w:rFonts w:ascii="Garamond" w:hAnsi="Garamond"/>
          <w:bCs/>
        </w:rPr>
        <w:t>10</w:t>
      </w:r>
      <w:r w:rsidR="00A1726C" w:rsidRPr="00627489">
        <w:rPr>
          <w:rFonts w:ascii="Garamond" w:hAnsi="Garamond"/>
          <w:bCs/>
        </w:rPr>
        <w:t>:</w:t>
      </w:r>
      <w:r w:rsidR="007F49E8" w:rsidRPr="00627489">
        <w:rPr>
          <w:rFonts w:ascii="Garamond" w:hAnsi="Garamond"/>
          <w:bCs/>
        </w:rPr>
        <w:t>00</w:t>
      </w:r>
      <w:r w:rsidR="00096DFB" w:rsidRPr="00627489">
        <w:rPr>
          <w:rFonts w:ascii="Garamond" w:hAnsi="Garamond"/>
          <w:bCs/>
        </w:rPr>
        <w:t xml:space="preserve"> </w:t>
      </w:r>
      <w:r w:rsidR="00FC28F2" w:rsidRPr="00627489">
        <w:rPr>
          <w:rFonts w:ascii="Garamond" w:hAnsi="Garamond"/>
          <w:bCs/>
        </w:rPr>
        <w:t>a</w:t>
      </w:r>
      <w:r w:rsidR="00A1726C" w:rsidRPr="00627489">
        <w:rPr>
          <w:rFonts w:ascii="Garamond" w:hAnsi="Garamond"/>
          <w:bCs/>
        </w:rPr>
        <w:t xml:space="preserve">.m., </w:t>
      </w:r>
      <w:r w:rsidR="001344C9" w:rsidRPr="00627489">
        <w:rPr>
          <w:rFonts w:ascii="Garamond" w:hAnsi="Garamond"/>
          <w:bCs/>
        </w:rPr>
        <w:t>Thursday</w:t>
      </w:r>
      <w:r w:rsidR="007C1ABF" w:rsidRPr="00627489">
        <w:rPr>
          <w:rFonts w:ascii="Garamond" w:hAnsi="Garamond"/>
          <w:bCs/>
        </w:rPr>
        <w:t>,</w:t>
      </w:r>
      <w:r w:rsidR="00737562" w:rsidRPr="00627489">
        <w:rPr>
          <w:rFonts w:ascii="Garamond" w:hAnsi="Garamond"/>
          <w:bCs/>
        </w:rPr>
        <w:t xml:space="preserve"> </w:t>
      </w:r>
      <w:r w:rsidR="002039A1" w:rsidRPr="00627489">
        <w:rPr>
          <w:rFonts w:ascii="Garamond" w:hAnsi="Garamond"/>
          <w:bCs/>
        </w:rPr>
        <w:t>March</w:t>
      </w:r>
      <w:r w:rsidR="000C7F95" w:rsidRPr="00627489">
        <w:rPr>
          <w:rFonts w:ascii="Garamond" w:hAnsi="Garamond"/>
          <w:bCs/>
        </w:rPr>
        <w:t xml:space="preserve"> </w:t>
      </w:r>
      <w:r w:rsidR="002039A1" w:rsidRPr="00627489">
        <w:rPr>
          <w:rFonts w:ascii="Garamond" w:hAnsi="Garamond"/>
          <w:bCs/>
        </w:rPr>
        <w:t>19</w:t>
      </w:r>
      <w:r w:rsidR="004068EE" w:rsidRPr="00627489">
        <w:rPr>
          <w:rFonts w:ascii="Garamond" w:hAnsi="Garamond"/>
          <w:bCs/>
        </w:rPr>
        <w:t>, 20</w:t>
      </w:r>
      <w:r w:rsidR="000C7F95" w:rsidRPr="00627489">
        <w:rPr>
          <w:rFonts w:ascii="Garamond" w:hAnsi="Garamond"/>
          <w:bCs/>
        </w:rPr>
        <w:t xml:space="preserve">20 </w:t>
      </w:r>
      <w:r w:rsidR="00E44F39" w:rsidRPr="00627489">
        <w:rPr>
          <w:rFonts w:ascii="Garamond" w:hAnsi="Garamond"/>
          <w:bCs/>
        </w:rPr>
        <w:t xml:space="preserve">in the Room </w:t>
      </w:r>
      <w:r w:rsidR="002039A1" w:rsidRPr="00627489">
        <w:rPr>
          <w:rFonts w:ascii="Garamond" w:hAnsi="Garamond"/>
          <w:bCs/>
        </w:rPr>
        <w:t>402 of the Clements Building</w:t>
      </w:r>
      <w:r w:rsidR="00E44F39" w:rsidRPr="00627489">
        <w:rPr>
          <w:rFonts w:ascii="Garamond" w:hAnsi="Garamond"/>
          <w:bCs/>
        </w:rPr>
        <w:t xml:space="preserve"> in Austin, Texas</w:t>
      </w:r>
      <w:r w:rsidRPr="00627489">
        <w:rPr>
          <w:rFonts w:ascii="Garamond" w:hAnsi="Garamond"/>
          <w:bCs/>
        </w:rPr>
        <w:t xml:space="preserve">. Present were </w:t>
      </w:r>
      <w:r w:rsidR="000C7F95" w:rsidRPr="00627489">
        <w:rPr>
          <w:rFonts w:ascii="Garamond" w:hAnsi="Garamond"/>
          <w:bCs/>
        </w:rPr>
        <w:t>Brady Franks</w:t>
      </w:r>
      <w:r w:rsidRPr="00627489">
        <w:rPr>
          <w:rFonts w:ascii="Garamond" w:hAnsi="Garamond"/>
          <w:bCs/>
        </w:rPr>
        <w:t xml:space="preserve">, Chair and </w:t>
      </w:r>
      <w:r w:rsidR="00BC2C92" w:rsidRPr="00627489">
        <w:rPr>
          <w:rFonts w:ascii="Garamond" w:hAnsi="Garamond"/>
          <w:bCs/>
        </w:rPr>
        <w:t xml:space="preserve">Alternate for Governor Greg Abbott; Joaquin </w:t>
      </w:r>
      <w:r w:rsidR="0028339F" w:rsidRPr="00627489">
        <w:rPr>
          <w:rFonts w:ascii="Garamond" w:hAnsi="Garamond"/>
          <w:bCs/>
        </w:rPr>
        <w:t>Guadarrama</w:t>
      </w:r>
      <w:r w:rsidR="00232885">
        <w:rPr>
          <w:rFonts w:ascii="Garamond" w:hAnsi="Garamond"/>
          <w:bCs/>
        </w:rPr>
        <w:t xml:space="preserve"> </w:t>
      </w:r>
      <w:r w:rsidR="00232885" w:rsidRPr="00232885">
        <w:rPr>
          <w:rFonts w:ascii="Garamond" w:hAnsi="Garamond"/>
          <w:bCs/>
        </w:rPr>
        <w:t>(by videoconference)</w:t>
      </w:r>
      <w:r w:rsidR="00BC2C92" w:rsidRPr="00627489">
        <w:rPr>
          <w:rFonts w:ascii="Garamond" w:hAnsi="Garamond"/>
          <w:bCs/>
        </w:rPr>
        <w:t>, Alternate for Lieutenant Governor Dan Patrick; and Piper Montemayor</w:t>
      </w:r>
      <w:r w:rsidR="00232885">
        <w:rPr>
          <w:rFonts w:ascii="Garamond" w:hAnsi="Garamond"/>
          <w:bCs/>
        </w:rPr>
        <w:t xml:space="preserve"> </w:t>
      </w:r>
      <w:r w:rsidR="00232885" w:rsidRPr="00232885">
        <w:rPr>
          <w:rFonts w:ascii="Garamond" w:hAnsi="Garamond"/>
          <w:bCs/>
        </w:rPr>
        <w:t>(by videoconference)</w:t>
      </w:r>
      <w:r w:rsidR="00BC2C92" w:rsidRPr="00627489">
        <w:rPr>
          <w:rFonts w:ascii="Garamond" w:hAnsi="Garamond"/>
          <w:bCs/>
        </w:rPr>
        <w:t xml:space="preserve">, Alternate for Comptroller Glenn </w:t>
      </w:r>
      <w:proofErr w:type="spellStart"/>
      <w:r w:rsidR="00BC2C92" w:rsidRPr="00627489">
        <w:rPr>
          <w:rFonts w:ascii="Garamond" w:hAnsi="Garamond"/>
          <w:bCs/>
        </w:rPr>
        <w:t>Hegar</w:t>
      </w:r>
      <w:proofErr w:type="spellEnd"/>
      <w:r w:rsidR="00BC2C92" w:rsidRPr="00627489">
        <w:rPr>
          <w:rFonts w:ascii="Garamond" w:hAnsi="Garamond"/>
          <w:bCs/>
        </w:rPr>
        <w:t xml:space="preserve">. </w:t>
      </w:r>
      <w:r w:rsidR="0022735D" w:rsidRPr="00627489">
        <w:rPr>
          <w:rFonts w:ascii="Garamond" w:hAnsi="Garamond"/>
          <w:bCs/>
        </w:rPr>
        <w:t>Also,</w:t>
      </w:r>
      <w:r w:rsidRPr="00627489">
        <w:rPr>
          <w:rFonts w:ascii="Garamond" w:hAnsi="Garamond"/>
          <w:bCs/>
        </w:rPr>
        <w:t xml:space="preserve"> in attendance were </w:t>
      </w:r>
      <w:r w:rsidR="00044641" w:rsidRPr="00627489">
        <w:rPr>
          <w:rFonts w:ascii="Garamond" w:hAnsi="Garamond"/>
          <w:bCs/>
        </w:rPr>
        <w:t>Leslie Brock</w:t>
      </w:r>
      <w:r w:rsidR="00291589" w:rsidRPr="00627489">
        <w:rPr>
          <w:rFonts w:ascii="Garamond" w:hAnsi="Garamond"/>
          <w:bCs/>
        </w:rPr>
        <w:t xml:space="preserve"> </w:t>
      </w:r>
      <w:r w:rsidR="00403AB7" w:rsidRPr="00627489">
        <w:rPr>
          <w:rFonts w:ascii="Garamond" w:hAnsi="Garamond"/>
          <w:bCs/>
        </w:rPr>
        <w:t xml:space="preserve">and </w:t>
      </w:r>
      <w:r w:rsidR="008B1593" w:rsidRPr="00627489">
        <w:rPr>
          <w:rFonts w:ascii="Garamond" w:hAnsi="Garamond"/>
          <w:bCs/>
        </w:rPr>
        <w:t>David Gordon</w:t>
      </w:r>
      <w:r w:rsidR="001344C9" w:rsidRPr="00627489">
        <w:rPr>
          <w:rFonts w:ascii="Garamond" w:hAnsi="Garamond"/>
          <w:bCs/>
        </w:rPr>
        <w:t xml:space="preserve"> </w:t>
      </w:r>
      <w:r w:rsidRPr="00627489">
        <w:rPr>
          <w:rFonts w:ascii="Garamond" w:hAnsi="Garamond"/>
          <w:bCs/>
        </w:rPr>
        <w:t>with the Office of the Attorney General, Bond Finance Office staff members and others.</w:t>
      </w:r>
    </w:p>
    <w:p w14:paraId="46F075C5" w14:textId="02EA48BC" w:rsidR="001F6AF5" w:rsidRPr="00627489"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627489"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627489" w:rsidRDefault="005F2938" w:rsidP="001F6AF5">
      <w:pPr>
        <w:widowControl w:val="0"/>
        <w:numPr>
          <w:ilvl w:val="0"/>
          <w:numId w:val="21"/>
        </w:numPr>
        <w:autoSpaceDE w:val="0"/>
        <w:autoSpaceDN w:val="0"/>
        <w:adjustRightInd w:val="0"/>
        <w:jc w:val="both"/>
        <w:rPr>
          <w:rFonts w:ascii="Garamond" w:hAnsi="Garamond"/>
          <w:b/>
        </w:rPr>
      </w:pPr>
      <w:r w:rsidRPr="00627489">
        <w:rPr>
          <w:rFonts w:ascii="Garamond" w:hAnsi="Garamond"/>
          <w:b/>
          <w:bCs/>
        </w:rPr>
        <w:t>Call to Order</w:t>
      </w:r>
    </w:p>
    <w:p w14:paraId="72712B15" w14:textId="77777777" w:rsidR="009F3149" w:rsidRPr="00627489" w:rsidRDefault="009F3149" w:rsidP="001F6AF5">
      <w:pPr>
        <w:pStyle w:val="ListParagraph"/>
        <w:ind w:left="0"/>
        <w:jc w:val="both"/>
        <w:rPr>
          <w:rFonts w:ascii="Garamond" w:hAnsi="Garamond"/>
        </w:rPr>
      </w:pPr>
    </w:p>
    <w:p w14:paraId="1DCC0CC2" w14:textId="6D4814D2" w:rsidR="005D565E" w:rsidRPr="00627489" w:rsidRDefault="000C7F95" w:rsidP="005D565E">
      <w:pPr>
        <w:widowControl w:val="0"/>
        <w:autoSpaceDE w:val="0"/>
        <w:autoSpaceDN w:val="0"/>
        <w:adjustRightInd w:val="0"/>
        <w:ind w:left="720"/>
        <w:jc w:val="both"/>
        <w:rPr>
          <w:rFonts w:ascii="Garamond" w:hAnsi="Garamond"/>
          <w:bCs/>
        </w:rPr>
      </w:pPr>
      <w:r w:rsidRPr="00627489">
        <w:rPr>
          <w:rFonts w:ascii="Garamond" w:hAnsi="Garamond"/>
          <w:bCs/>
        </w:rPr>
        <w:t>Brady Franks</w:t>
      </w:r>
      <w:r w:rsidR="00CC540C" w:rsidRPr="00627489">
        <w:rPr>
          <w:rFonts w:ascii="Garamond" w:hAnsi="Garamond"/>
          <w:bCs/>
        </w:rPr>
        <w:t>, as Chair, called the meeting to order at 10:0</w:t>
      </w:r>
      <w:r w:rsidR="00B269E5" w:rsidRPr="00627489">
        <w:rPr>
          <w:rFonts w:ascii="Garamond" w:hAnsi="Garamond"/>
          <w:bCs/>
        </w:rPr>
        <w:t>1</w:t>
      </w:r>
      <w:r w:rsidR="00CC540C" w:rsidRPr="00627489">
        <w:rPr>
          <w:rFonts w:ascii="Garamond" w:hAnsi="Garamond"/>
          <w:bCs/>
        </w:rPr>
        <w:t xml:space="preserve"> a.m. A quorum was present.</w:t>
      </w:r>
      <w:r w:rsidR="005D565E" w:rsidRPr="00627489">
        <w:rPr>
          <w:rFonts w:ascii="Garamond" w:hAnsi="Garamond"/>
          <w:bCs/>
        </w:rPr>
        <w:t xml:space="preserve"> Items IX and X were subsequently added to this agenda as emergency supplements due to the Governor’s declaration of a statewide emergency over the coronavirus (COVID-19). The </w:t>
      </w:r>
      <w:r w:rsidR="006B1856">
        <w:rPr>
          <w:rFonts w:ascii="Garamond" w:hAnsi="Garamond"/>
          <w:bCs/>
        </w:rPr>
        <w:t>BRB</w:t>
      </w:r>
      <w:r w:rsidR="005D565E" w:rsidRPr="00627489">
        <w:rPr>
          <w:rFonts w:ascii="Garamond" w:hAnsi="Garamond"/>
          <w:bCs/>
        </w:rPr>
        <w:t xml:space="preserve"> has included these additional emergency items to take up emergency rulemaking action that is necessitated by conditions described in the statewide emergency declaration.</w:t>
      </w:r>
    </w:p>
    <w:p w14:paraId="21302AC0" w14:textId="5B845ED1" w:rsidR="00CC540C" w:rsidRPr="00627489" w:rsidRDefault="00CC540C" w:rsidP="001F6AF5">
      <w:pPr>
        <w:widowControl w:val="0"/>
        <w:autoSpaceDE w:val="0"/>
        <w:autoSpaceDN w:val="0"/>
        <w:adjustRightInd w:val="0"/>
        <w:jc w:val="both"/>
        <w:rPr>
          <w:rFonts w:ascii="Garamond" w:hAnsi="Garamond"/>
          <w:b/>
        </w:rPr>
      </w:pPr>
    </w:p>
    <w:p w14:paraId="00366853" w14:textId="77777777" w:rsidR="001A26BE" w:rsidRPr="00627489" w:rsidRDefault="001A26BE" w:rsidP="001F6AF5">
      <w:pPr>
        <w:widowControl w:val="0"/>
        <w:autoSpaceDE w:val="0"/>
        <w:autoSpaceDN w:val="0"/>
        <w:adjustRightInd w:val="0"/>
        <w:jc w:val="both"/>
        <w:rPr>
          <w:rFonts w:ascii="Garamond" w:hAnsi="Garamond"/>
          <w:b/>
        </w:rPr>
      </w:pPr>
    </w:p>
    <w:p w14:paraId="0350CC59" w14:textId="77777777" w:rsidR="00CC540C" w:rsidRPr="00627489" w:rsidRDefault="00CC540C" w:rsidP="001F6AF5">
      <w:pPr>
        <w:numPr>
          <w:ilvl w:val="0"/>
          <w:numId w:val="21"/>
        </w:numPr>
        <w:jc w:val="both"/>
        <w:rPr>
          <w:rFonts w:ascii="Garamond" w:hAnsi="Garamond"/>
          <w:b/>
        </w:rPr>
      </w:pPr>
      <w:r w:rsidRPr="00627489">
        <w:rPr>
          <w:rFonts w:ascii="Garamond" w:hAnsi="Garamond"/>
          <w:b/>
        </w:rPr>
        <w:t>Approval of Minutes</w:t>
      </w:r>
    </w:p>
    <w:p w14:paraId="4DBC1E17" w14:textId="77777777" w:rsidR="00CC540C" w:rsidRPr="00627489" w:rsidRDefault="00CC540C" w:rsidP="001F6AF5">
      <w:pPr>
        <w:ind w:left="720"/>
        <w:jc w:val="both"/>
        <w:rPr>
          <w:rFonts w:ascii="Garamond" w:hAnsi="Garamond"/>
          <w:b/>
        </w:rPr>
      </w:pPr>
    </w:p>
    <w:p w14:paraId="44DB3532" w14:textId="52105E1C" w:rsidR="00CC540C" w:rsidRPr="00627489" w:rsidRDefault="00CC540C" w:rsidP="001F6AF5">
      <w:pPr>
        <w:ind w:left="720"/>
        <w:jc w:val="both"/>
        <w:rPr>
          <w:rFonts w:ascii="Garamond" w:hAnsi="Garamond"/>
          <w:caps/>
        </w:rPr>
      </w:pPr>
      <w:r w:rsidRPr="00627489">
        <w:rPr>
          <w:rFonts w:ascii="Garamond" w:hAnsi="Garamond"/>
          <w:caps/>
        </w:rPr>
        <w:t xml:space="preserve">UPON MOTION BY Piper montemayor AND SECOND BY </w:t>
      </w:r>
      <w:r w:rsidR="001B6B6E" w:rsidRPr="00627489">
        <w:rPr>
          <w:rFonts w:ascii="Garamond" w:hAnsi="Garamond"/>
          <w:caps/>
        </w:rPr>
        <w:t>JOAQUIN GUADARRAMA</w:t>
      </w:r>
      <w:r w:rsidRPr="00627489">
        <w:rPr>
          <w:rFonts w:ascii="Garamond" w:hAnsi="Garamond"/>
          <w:caps/>
        </w:rPr>
        <w:t xml:space="preserve">, THE TEXAS BOND REVIEW BOARD APPROVED THE MINUTES FOR THE </w:t>
      </w:r>
      <w:r w:rsidR="001B6B6E" w:rsidRPr="00627489">
        <w:rPr>
          <w:rFonts w:ascii="Garamond" w:hAnsi="Garamond"/>
          <w:caps/>
        </w:rPr>
        <w:t>JANUARY</w:t>
      </w:r>
      <w:r w:rsidR="000C7F95" w:rsidRPr="00627489">
        <w:rPr>
          <w:rFonts w:ascii="Garamond" w:hAnsi="Garamond"/>
          <w:caps/>
        </w:rPr>
        <w:t xml:space="preserve"> </w:t>
      </w:r>
      <w:r w:rsidR="001B6B6E" w:rsidRPr="00627489">
        <w:rPr>
          <w:rFonts w:ascii="Garamond" w:hAnsi="Garamond"/>
          <w:caps/>
        </w:rPr>
        <w:t>14</w:t>
      </w:r>
      <w:r w:rsidR="00F51D90" w:rsidRPr="00627489">
        <w:rPr>
          <w:rFonts w:ascii="Garamond" w:hAnsi="Garamond"/>
          <w:caps/>
        </w:rPr>
        <w:t>, 20</w:t>
      </w:r>
      <w:r w:rsidR="001B6B6E" w:rsidRPr="00627489">
        <w:rPr>
          <w:rFonts w:ascii="Garamond" w:hAnsi="Garamond"/>
          <w:caps/>
        </w:rPr>
        <w:t>20</w:t>
      </w:r>
      <w:r w:rsidR="00F51D90" w:rsidRPr="00627489">
        <w:rPr>
          <w:rFonts w:ascii="Garamond" w:hAnsi="Garamond"/>
          <w:caps/>
        </w:rPr>
        <w:t xml:space="preserve"> planning session</w:t>
      </w:r>
      <w:r w:rsidR="000C7F95" w:rsidRPr="00627489">
        <w:rPr>
          <w:rFonts w:ascii="Garamond" w:hAnsi="Garamond"/>
          <w:caps/>
        </w:rPr>
        <w:t xml:space="preserve"> AND THE </w:t>
      </w:r>
      <w:r w:rsidR="001B6B6E" w:rsidRPr="00627489">
        <w:rPr>
          <w:rFonts w:ascii="Garamond" w:hAnsi="Garamond"/>
          <w:caps/>
        </w:rPr>
        <w:t>JANUARY</w:t>
      </w:r>
      <w:r w:rsidR="000C7F95" w:rsidRPr="00627489">
        <w:rPr>
          <w:rFonts w:ascii="Garamond" w:hAnsi="Garamond"/>
          <w:caps/>
        </w:rPr>
        <w:t xml:space="preserve"> 2</w:t>
      </w:r>
      <w:r w:rsidR="001B6B6E" w:rsidRPr="00627489">
        <w:rPr>
          <w:rFonts w:ascii="Garamond" w:hAnsi="Garamond"/>
          <w:caps/>
        </w:rPr>
        <w:t>3</w:t>
      </w:r>
      <w:r w:rsidR="00F51D90" w:rsidRPr="00627489">
        <w:rPr>
          <w:rFonts w:ascii="Garamond" w:hAnsi="Garamond"/>
          <w:caps/>
        </w:rPr>
        <w:t>, 20</w:t>
      </w:r>
      <w:r w:rsidR="001B6B6E" w:rsidRPr="00627489">
        <w:rPr>
          <w:rFonts w:ascii="Garamond" w:hAnsi="Garamond"/>
          <w:caps/>
        </w:rPr>
        <w:t>20</w:t>
      </w:r>
      <w:r w:rsidR="00F51D90" w:rsidRPr="00627489">
        <w:rPr>
          <w:rFonts w:ascii="Garamond" w:hAnsi="Garamond"/>
          <w:caps/>
        </w:rPr>
        <w:t xml:space="preserve"> board meeting</w:t>
      </w:r>
      <w:r w:rsidR="000C7F95" w:rsidRPr="00627489">
        <w:rPr>
          <w:rFonts w:ascii="Garamond" w:hAnsi="Garamond"/>
          <w:caps/>
        </w:rPr>
        <w:t>.</w:t>
      </w:r>
      <w:r w:rsidR="00F51D90" w:rsidRPr="00627489">
        <w:rPr>
          <w:rFonts w:ascii="Garamond" w:hAnsi="Garamond"/>
          <w:caps/>
        </w:rPr>
        <w:t xml:space="preserve"> </w:t>
      </w:r>
    </w:p>
    <w:p w14:paraId="3ABD180F" w14:textId="4FE4C03F" w:rsidR="00CC540C" w:rsidRPr="00627489" w:rsidRDefault="00CC540C" w:rsidP="001F6AF5">
      <w:pPr>
        <w:widowControl w:val="0"/>
        <w:autoSpaceDE w:val="0"/>
        <w:autoSpaceDN w:val="0"/>
        <w:adjustRightInd w:val="0"/>
        <w:ind w:left="720"/>
        <w:jc w:val="both"/>
        <w:rPr>
          <w:rFonts w:ascii="Garamond" w:hAnsi="Garamond"/>
          <w:b/>
        </w:rPr>
      </w:pPr>
    </w:p>
    <w:p w14:paraId="15B00915" w14:textId="77777777" w:rsidR="00CC540C" w:rsidRPr="00627489" w:rsidRDefault="00CC540C" w:rsidP="001F6AF5">
      <w:pPr>
        <w:widowControl w:val="0"/>
        <w:autoSpaceDE w:val="0"/>
        <w:autoSpaceDN w:val="0"/>
        <w:adjustRightInd w:val="0"/>
        <w:ind w:left="720"/>
        <w:jc w:val="both"/>
        <w:rPr>
          <w:rFonts w:ascii="Garamond" w:hAnsi="Garamond"/>
          <w:b/>
        </w:rPr>
      </w:pPr>
    </w:p>
    <w:p w14:paraId="477475C6" w14:textId="77777777" w:rsidR="00CC540C" w:rsidRPr="00627489" w:rsidRDefault="00CC540C" w:rsidP="001F6AF5">
      <w:pPr>
        <w:widowControl w:val="0"/>
        <w:numPr>
          <w:ilvl w:val="0"/>
          <w:numId w:val="21"/>
        </w:numPr>
        <w:autoSpaceDE w:val="0"/>
        <w:autoSpaceDN w:val="0"/>
        <w:adjustRightInd w:val="0"/>
        <w:jc w:val="both"/>
        <w:rPr>
          <w:rFonts w:ascii="Garamond" w:hAnsi="Garamond"/>
          <w:b/>
        </w:rPr>
      </w:pPr>
      <w:r w:rsidRPr="00627489">
        <w:rPr>
          <w:rFonts w:ascii="Garamond" w:hAnsi="Garamond"/>
          <w:b/>
          <w:bCs/>
        </w:rPr>
        <w:t>Public Comment</w:t>
      </w:r>
    </w:p>
    <w:p w14:paraId="59D715C1" w14:textId="77777777" w:rsidR="00CC540C" w:rsidRPr="00627489" w:rsidRDefault="00CC540C" w:rsidP="001F6AF5">
      <w:pPr>
        <w:pStyle w:val="ListParagraph"/>
        <w:jc w:val="both"/>
        <w:rPr>
          <w:rFonts w:ascii="Garamond" w:hAnsi="Garamond"/>
          <w:b/>
        </w:rPr>
      </w:pPr>
    </w:p>
    <w:p w14:paraId="2B6A6B60" w14:textId="77777777" w:rsidR="00CC540C" w:rsidRPr="00627489" w:rsidRDefault="00CC540C" w:rsidP="001F6AF5">
      <w:pPr>
        <w:ind w:left="720"/>
        <w:jc w:val="both"/>
        <w:rPr>
          <w:rFonts w:ascii="Garamond" w:hAnsi="Garamond"/>
        </w:rPr>
      </w:pPr>
      <w:r w:rsidRPr="00627489">
        <w:rPr>
          <w:rFonts w:ascii="Garamond" w:hAnsi="Garamond"/>
        </w:rPr>
        <w:t>There was no public comment.</w:t>
      </w:r>
    </w:p>
    <w:p w14:paraId="6C745F2F" w14:textId="662184CA" w:rsidR="00CC540C" w:rsidRPr="00627489" w:rsidRDefault="00CC540C" w:rsidP="001F6AF5">
      <w:pPr>
        <w:widowControl w:val="0"/>
        <w:autoSpaceDE w:val="0"/>
        <w:autoSpaceDN w:val="0"/>
        <w:adjustRightInd w:val="0"/>
        <w:ind w:left="720"/>
        <w:jc w:val="both"/>
        <w:rPr>
          <w:rFonts w:ascii="Garamond" w:hAnsi="Garamond"/>
          <w:b/>
        </w:rPr>
      </w:pPr>
    </w:p>
    <w:p w14:paraId="2EF038C3" w14:textId="77777777" w:rsidR="00CC540C" w:rsidRPr="00627489" w:rsidRDefault="00CC540C" w:rsidP="001F6AF5">
      <w:pPr>
        <w:widowControl w:val="0"/>
        <w:autoSpaceDE w:val="0"/>
        <w:autoSpaceDN w:val="0"/>
        <w:adjustRightInd w:val="0"/>
        <w:ind w:left="720"/>
        <w:jc w:val="both"/>
        <w:rPr>
          <w:rFonts w:ascii="Garamond" w:hAnsi="Garamond"/>
          <w:b/>
        </w:rPr>
      </w:pPr>
    </w:p>
    <w:p w14:paraId="34C986AA" w14:textId="77777777" w:rsidR="00E41FB2" w:rsidRPr="00627489" w:rsidRDefault="00E41FB2" w:rsidP="00E41FB2">
      <w:pPr>
        <w:widowControl w:val="0"/>
        <w:numPr>
          <w:ilvl w:val="0"/>
          <w:numId w:val="21"/>
        </w:numPr>
        <w:autoSpaceDE w:val="0"/>
        <w:autoSpaceDN w:val="0"/>
        <w:adjustRightInd w:val="0"/>
        <w:jc w:val="both"/>
        <w:rPr>
          <w:rFonts w:ascii="Garamond" w:hAnsi="Garamond"/>
          <w:b/>
          <w:bCs/>
        </w:rPr>
      </w:pPr>
      <w:r w:rsidRPr="00627489">
        <w:rPr>
          <w:rFonts w:ascii="Garamond" w:hAnsi="Garamond"/>
          <w:b/>
          <w:bCs/>
        </w:rPr>
        <w:t>Texas State Affordable Housing Corporation Multifamily Housing Revenue Note (Ventura at Fairgrounds Apartments) Series 2020</w:t>
      </w:r>
    </w:p>
    <w:p w14:paraId="54BEC832" w14:textId="31207950" w:rsidR="006C12FD" w:rsidRPr="00627489" w:rsidRDefault="00FF1018" w:rsidP="00E41FB2">
      <w:pPr>
        <w:ind w:left="720"/>
        <w:jc w:val="both"/>
        <w:rPr>
          <w:rFonts w:ascii="Garamond" w:hAnsi="Garamond"/>
          <w:b/>
          <w:caps/>
        </w:rPr>
      </w:pPr>
      <w:r w:rsidRPr="00627489">
        <w:rPr>
          <w:rFonts w:ascii="Garamond" w:hAnsi="Garamond"/>
          <w:b/>
        </w:rPr>
        <w:br/>
      </w:r>
      <w:r w:rsidR="00E41FB2" w:rsidRPr="00627489">
        <w:rPr>
          <w:rFonts w:ascii="Garamond" w:hAnsi="Garamond"/>
        </w:rPr>
        <w:t xml:space="preserve">No </w:t>
      </w:r>
      <w:r w:rsidR="00422C12" w:rsidRPr="00627489">
        <w:rPr>
          <w:rFonts w:ascii="Garamond" w:hAnsi="Garamond"/>
        </w:rPr>
        <w:t>representatives from the issuer were present, and n</w:t>
      </w:r>
      <w:r w:rsidR="00E41FB2" w:rsidRPr="00627489">
        <w:rPr>
          <w:rFonts w:ascii="Garamond" w:hAnsi="Garamond"/>
        </w:rPr>
        <w:t>o votes were taken on this item.</w:t>
      </w:r>
    </w:p>
    <w:p w14:paraId="3FED095E" w14:textId="15FFA10D" w:rsidR="00F542C8" w:rsidRPr="00627489" w:rsidRDefault="00F542C8" w:rsidP="001F6AF5">
      <w:pPr>
        <w:widowControl w:val="0"/>
        <w:autoSpaceDE w:val="0"/>
        <w:autoSpaceDN w:val="0"/>
        <w:adjustRightInd w:val="0"/>
        <w:jc w:val="both"/>
        <w:rPr>
          <w:rFonts w:ascii="Garamond" w:hAnsi="Garamond"/>
        </w:rPr>
      </w:pPr>
    </w:p>
    <w:p w14:paraId="0AD23808" w14:textId="77777777" w:rsidR="004D2690" w:rsidRPr="00627489" w:rsidRDefault="004D2690" w:rsidP="001F6AF5">
      <w:pPr>
        <w:widowControl w:val="0"/>
        <w:autoSpaceDE w:val="0"/>
        <w:autoSpaceDN w:val="0"/>
        <w:adjustRightInd w:val="0"/>
        <w:jc w:val="both"/>
        <w:rPr>
          <w:rFonts w:ascii="Garamond" w:hAnsi="Garamond"/>
        </w:rPr>
      </w:pPr>
    </w:p>
    <w:p w14:paraId="4FCF3FA3" w14:textId="77777777" w:rsidR="00E41FB2" w:rsidRPr="00627489" w:rsidRDefault="00E41FB2" w:rsidP="00E41FB2">
      <w:pPr>
        <w:widowControl w:val="0"/>
        <w:numPr>
          <w:ilvl w:val="0"/>
          <w:numId w:val="21"/>
        </w:numPr>
        <w:autoSpaceDE w:val="0"/>
        <w:autoSpaceDN w:val="0"/>
        <w:adjustRightInd w:val="0"/>
        <w:jc w:val="both"/>
        <w:rPr>
          <w:rFonts w:ascii="Garamond" w:hAnsi="Garamond"/>
          <w:b/>
          <w:bCs/>
        </w:rPr>
      </w:pPr>
      <w:bookmarkStart w:id="0" w:name="_Hlk524431981"/>
      <w:r w:rsidRPr="00627489">
        <w:rPr>
          <w:rFonts w:ascii="Garamond" w:hAnsi="Garamond"/>
          <w:b/>
          <w:bCs/>
        </w:rPr>
        <w:t>Texas Public Finance Authority State of Texas General Obligation and Refunding Bonds Taxable Series 2020</w:t>
      </w:r>
    </w:p>
    <w:p w14:paraId="244ECC84" w14:textId="69627C6A" w:rsidR="00D856F8" w:rsidRPr="00627489" w:rsidRDefault="00D856F8" w:rsidP="001F6AF5">
      <w:pPr>
        <w:widowControl w:val="0"/>
        <w:autoSpaceDE w:val="0"/>
        <w:autoSpaceDN w:val="0"/>
        <w:adjustRightInd w:val="0"/>
        <w:jc w:val="both"/>
        <w:rPr>
          <w:rFonts w:ascii="Garamond" w:hAnsi="Garamond"/>
          <w:b/>
          <w:highlight w:val="yellow"/>
        </w:rPr>
      </w:pPr>
    </w:p>
    <w:bookmarkEnd w:id="0"/>
    <w:p w14:paraId="29B65EA8" w14:textId="6A7EC8FB" w:rsidR="00BE4F45" w:rsidRPr="00627489" w:rsidRDefault="00422C12" w:rsidP="001F6AF5">
      <w:pPr>
        <w:pStyle w:val="Title"/>
        <w:ind w:left="720"/>
        <w:jc w:val="both"/>
        <w:rPr>
          <w:rFonts w:ascii="Garamond" w:hAnsi="Garamond"/>
          <w:b w:val="0"/>
          <w:bCs/>
          <w:szCs w:val="24"/>
        </w:rPr>
      </w:pPr>
      <w:r w:rsidRPr="00627489">
        <w:rPr>
          <w:rFonts w:ascii="Garamond" w:hAnsi="Garamond"/>
          <w:b w:val="0"/>
          <w:bCs/>
          <w:szCs w:val="24"/>
        </w:rPr>
        <w:t>Representative present was Lee Deviney, Executive Director, TPFA</w:t>
      </w:r>
      <w:r w:rsidR="00627489" w:rsidRPr="00627489">
        <w:rPr>
          <w:rFonts w:ascii="Garamond" w:hAnsi="Garamond"/>
          <w:b w:val="0"/>
          <w:bCs/>
          <w:szCs w:val="24"/>
        </w:rPr>
        <w:t>.</w:t>
      </w:r>
    </w:p>
    <w:p w14:paraId="6ACF40B0" w14:textId="2BF18EFC" w:rsidR="00422C12" w:rsidRPr="00627489" w:rsidRDefault="00422C12" w:rsidP="001F6AF5">
      <w:pPr>
        <w:pStyle w:val="Title"/>
        <w:ind w:left="720"/>
        <w:jc w:val="both"/>
        <w:rPr>
          <w:rFonts w:ascii="Garamond" w:hAnsi="Garamond"/>
          <w:b w:val="0"/>
          <w:bCs/>
          <w:szCs w:val="24"/>
        </w:rPr>
      </w:pPr>
    </w:p>
    <w:p w14:paraId="2AC92F1C" w14:textId="240C5D2D" w:rsidR="00260508" w:rsidRPr="00627489" w:rsidRDefault="00260508" w:rsidP="00260508">
      <w:pPr>
        <w:ind w:left="720"/>
        <w:jc w:val="both"/>
        <w:rPr>
          <w:rFonts w:ascii="Garamond" w:hAnsi="Garamond"/>
          <w:b/>
          <w:caps/>
        </w:rPr>
      </w:pPr>
      <w:r w:rsidRPr="00627489">
        <w:rPr>
          <w:rFonts w:ascii="Garamond" w:hAnsi="Garamond"/>
        </w:rPr>
        <w:lastRenderedPageBreak/>
        <w:t>No votes were taken on this item.</w:t>
      </w:r>
    </w:p>
    <w:p w14:paraId="6D071483" w14:textId="77777777" w:rsidR="00422C12" w:rsidRPr="00627489" w:rsidRDefault="00422C12" w:rsidP="001F6AF5">
      <w:pPr>
        <w:pStyle w:val="Title"/>
        <w:ind w:left="720"/>
        <w:jc w:val="both"/>
        <w:rPr>
          <w:rFonts w:ascii="Garamond" w:hAnsi="Garamond"/>
          <w:b w:val="0"/>
          <w:bCs/>
          <w:iCs/>
          <w:szCs w:val="24"/>
        </w:rPr>
      </w:pPr>
    </w:p>
    <w:p w14:paraId="4B9743F3" w14:textId="77777777" w:rsidR="006151DD" w:rsidRPr="00627489" w:rsidRDefault="006151DD" w:rsidP="001F6AF5">
      <w:pPr>
        <w:pStyle w:val="ListParagraph"/>
        <w:jc w:val="both"/>
        <w:rPr>
          <w:rFonts w:ascii="Garamond" w:hAnsi="Garamond"/>
        </w:rPr>
      </w:pPr>
    </w:p>
    <w:p w14:paraId="6CC54ECE" w14:textId="77777777" w:rsidR="00260508" w:rsidRPr="00627489" w:rsidRDefault="00260508" w:rsidP="00260508">
      <w:pPr>
        <w:widowControl w:val="0"/>
        <w:numPr>
          <w:ilvl w:val="0"/>
          <w:numId w:val="21"/>
        </w:numPr>
        <w:autoSpaceDE w:val="0"/>
        <w:autoSpaceDN w:val="0"/>
        <w:adjustRightInd w:val="0"/>
        <w:jc w:val="both"/>
        <w:rPr>
          <w:rFonts w:ascii="Garamond" w:hAnsi="Garamond"/>
          <w:b/>
          <w:bCs/>
        </w:rPr>
      </w:pPr>
      <w:r w:rsidRPr="00627489">
        <w:rPr>
          <w:rFonts w:ascii="Garamond" w:hAnsi="Garamond"/>
          <w:b/>
          <w:bCs/>
        </w:rPr>
        <w:t>Texas Department of Housing and Community Affairs Multifamily Green Tax-Exempt Bonds (Green M-TEBS - Oaks on Clark) Series 2020</w:t>
      </w:r>
    </w:p>
    <w:p w14:paraId="338CCB58" w14:textId="77777777" w:rsidR="001B17B3" w:rsidRPr="00627489" w:rsidRDefault="001B17B3" w:rsidP="001F6AF5">
      <w:pPr>
        <w:ind w:left="720"/>
        <w:jc w:val="both"/>
        <w:rPr>
          <w:rFonts w:ascii="Garamond" w:hAnsi="Garamond"/>
        </w:rPr>
      </w:pPr>
    </w:p>
    <w:p w14:paraId="4A462A25" w14:textId="77777777" w:rsidR="00260508" w:rsidRPr="00627489" w:rsidRDefault="00260508" w:rsidP="00260508">
      <w:pPr>
        <w:ind w:left="720"/>
        <w:jc w:val="both"/>
        <w:rPr>
          <w:rFonts w:ascii="Garamond" w:hAnsi="Garamond"/>
          <w:b/>
          <w:caps/>
        </w:rPr>
      </w:pPr>
      <w:r w:rsidRPr="00627489">
        <w:rPr>
          <w:rFonts w:ascii="Garamond" w:hAnsi="Garamond"/>
        </w:rPr>
        <w:t>No representatives from the issuer were present, and no votes were taken on this item.</w:t>
      </w:r>
    </w:p>
    <w:p w14:paraId="19251CB6" w14:textId="0000FE89" w:rsidR="001B17B3" w:rsidRPr="00627489" w:rsidRDefault="001B17B3" w:rsidP="001F6AF5">
      <w:pPr>
        <w:pStyle w:val="ListParagraph"/>
        <w:jc w:val="both"/>
        <w:rPr>
          <w:rFonts w:ascii="Garamond" w:hAnsi="Garamond"/>
        </w:rPr>
      </w:pPr>
    </w:p>
    <w:p w14:paraId="413170B0" w14:textId="20BCDC25" w:rsidR="00A00E69" w:rsidRPr="00627489" w:rsidRDefault="00A00E69" w:rsidP="001F6AF5">
      <w:pPr>
        <w:pStyle w:val="ListParagraph"/>
        <w:jc w:val="both"/>
        <w:rPr>
          <w:rFonts w:ascii="Garamond" w:hAnsi="Garamond"/>
        </w:rPr>
      </w:pPr>
    </w:p>
    <w:p w14:paraId="6D3D8517" w14:textId="77777777" w:rsidR="00A00E69" w:rsidRPr="00627489" w:rsidRDefault="00A00E69" w:rsidP="00A00E69">
      <w:pPr>
        <w:widowControl w:val="0"/>
        <w:numPr>
          <w:ilvl w:val="0"/>
          <w:numId w:val="21"/>
        </w:numPr>
        <w:autoSpaceDE w:val="0"/>
        <w:autoSpaceDN w:val="0"/>
        <w:adjustRightInd w:val="0"/>
        <w:jc w:val="both"/>
        <w:rPr>
          <w:rFonts w:ascii="Garamond" w:hAnsi="Garamond"/>
          <w:b/>
        </w:rPr>
      </w:pPr>
      <w:r w:rsidRPr="00627489">
        <w:rPr>
          <w:rFonts w:ascii="Garamond" w:hAnsi="Garamond"/>
          <w:b/>
        </w:rPr>
        <w:t>EXEMPT - Texas Department of Housing and Community Affairs Multifamily Note (Reserves at San Marcos) Series 2020</w:t>
      </w:r>
    </w:p>
    <w:p w14:paraId="08562E5E" w14:textId="24099406" w:rsidR="00A00E69" w:rsidRPr="00627489" w:rsidRDefault="00A00E69" w:rsidP="001F6AF5">
      <w:pPr>
        <w:pStyle w:val="ListParagraph"/>
        <w:jc w:val="both"/>
        <w:rPr>
          <w:rFonts w:ascii="Garamond" w:hAnsi="Garamond"/>
        </w:rPr>
      </w:pPr>
    </w:p>
    <w:p w14:paraId="1E806A65" w14:textId="24AF2409" w:rsidR="00A00E69" w:rsidRPr="00627489" w:rsidRDefault="00A00E69" w:rsidP="001F6AF5">
      <w:pPr>
        <w:pStyle w:val="ListParagraph"/>
        <w:jc w:val="both"/>
        <w:rPr>
          <w:rFonts w:ascii="Garamond" w:hAnsi="Garamond"/>
        </w:rPr>
      </w:pPr>
      <w:r w:rsidRPr="00627489">
        <w:rPr>
          <w:rFonts w:ascii="Garamond" w:hAnsi="Garamond"/>
        </w:rPr>
        <w:t>There was no discussion about this agenda item.</w:t>
      </w:r>
    </w:p>
    <w:p w14:paraId="00A6936A" w14:textId="456C11AB" w:rsidR="00A00E69" w:rsidRPr="00627489" w:rsidRDefault="00A00E69" w:rsidP="001F6AF5">
      <w:pPr>
        <w:pStyle w:val="ListParagraph"/>
        <w:jc w:val="both"/>
        <w:rPr>
          <w:rFonts w:ascii="Garamond" w:hAnsi="Garamond"/>
        </w:rPr>
      </w:pPr>
    </w:p>
    <w:p w14:paraId="5DEEB9B1" w14:textId="77777777" w:rsidR="00CB6006" w:rsidRPr="00627489" w:rsidRDefault="00CB6006" w:rsidP="001F6AF5">
      <w:pPr>
        <w:pStyle w:val="ListParagraph"/>
        <w:jc w:val="both"/>
        <w:rPr>
          <w:rFonts w:ascii="Garamond" w:hAnsi="Garamond"/>
        </w:rPr>
      </w:pPr>
    </w:p>
    <w:p w14:paraId="79FF9259" w14:textId="77777777" w:rsidR="00A00E69" w:rsidRPr="00627489" w:rsidRDefault="00A00E69" w:rsidP="00A00E69">
      <w:pPr>
        <w:widowControl w:val="0"/>
        <w:numPr>
          <w:ilvl w:val="0"/>
          <w:numId w:val="21"/>
        </w:numPr>
        <w:autoSpaceDE w:val="0"/>
        <w:autoSpaceDN w:val="0"/>
        <w:adjustRightInd w:val="0"/>
        <w:jc w:val="both"/>
        <w:rPr>
          <w:rFonts w:ascii="Garamond" w:hAnsi="Garamond"/>
          <w:b/>
        </w:rPr>
      </w:pPr>
      <w:r w:rsidRPr="00627489">
        <w:rPr>
          <w:rFonts w:ascii="Garamond" w:hAnsi="Garamond"/>
          <w:b/>
        </w:rPr>
        <w:t>EXEMPT - Texas Water Development Board State Revolving Fund Revenue Bonds New Series 2020</w:t>
      </w:r>
    </w:p>
    <w:p w14:paraId="70DD6F31" w14:textId="591F6975" w:rsidR="00A00E69" w:rsidRPr="00627489" w:rsidRDefault="00A00E69" w:rsidP="001F6AF5">
      <w:pPr>
        <w:pStyle w:val="ListParagraph"/>
        <w:jc w:val="both"/>
        <w:rPr>
          <w:rFonts w:ascii="Garamond" w:hAnsi="Garamond"/>
        </w:rPr>
      </w:pPr>
    </w:p>
    <w:p w14:paraId="5D775105" w14:textId="77777777" w:rsidR="00CB6006" w:rsidRPr="00627489" w:rsidRDefault="00CB6006" w:rsidP="00CB6006">
      <w:pPr>
        <w:pStyle w:val="ListParagraph"/>
        <w:jc w:val="both"/>
        <w:rPr>
          <w:rFonts w:ascii="Garamond" w:hAnsi="Garamond"/>
        </w:rPr>
      </w:pPr>
      <w:r w:rsidRPr="00627489">
        <w:rPr>
          <w:rFonts w:ascii="Garamond" w:hAnsi="Garamond"/>
        </w:rPr>
        <w:t>There was no discussion about this agenda item.</w:t>
      </w:r>
    </w:p>
    <w:p w14:paraId="23046F29" w14:textId="256E8BEB" w:rsidR="00542BC9" w:rsidRPr="00627489" w:rsidRDefault="00542BC9" w:rsidP="001F6AF5">
      <w:pPr>
        <w:pStyle w:val="ListParagraph"/>
        <w:jc w:val="both"/>
        <w:rPr>
          <w:rFonts w:ascii="Garamond" w:hAnsi="Garamond"/>
        </w:rPr>
      </w:pPr>
    </w:p>
    <w:p w14:paraId="1CFA7BAF" w14:textId="77777777" w:rsidR="00CB6006" w:rsidRPr="00627489" w:rsidRDefault="00CB6006" w:rsidP="001F6AF5">
      <w:pPr>
        <w:pStyle w:val="ListParagraph"/>
        <w:jc w:val="both"/>
        <w:rPr>
          <w:rFonts w:ascii="Garamond" w:hAnsi="Garamond"/>
        </w:rPr>
      </w:pPr>
    </w:p>
    <w:p w14:paraId="018C0ECD" w14:textId="77777777" w:rsidR="00CB6006" w:rsidRPr="00627489" w:rsidRDefault="00CB6006" w:rsidP="00CB6006">
      <w:pPr>
        <w:widowControl w:val="0"/>
        <w:numPr>
          <w:ilvl w:val="0"/>
          <w:numId w:val="21"/>
        </w:numPr>
        <w:autoSpaceDE w:val="0"/>
        <w:autoSpaceDN w:val="0"/>
        <w:adjustRightInd w:val="0"/>
        <w:jc w:val="both"/>
        <w:rPr>
          <w:rFonts w:ascii="Garamond" w:hAnsi="Garamond"/>
          <w:b/>
        </w:rPr>
      </w:pPr>
      <w:r w:rsidRPr="00627489">
        <w:rPr>
          <w:rFonts w:ascii="Garamond" w:hAnsi="Garamond"/>
          <w:b/>
        </w:rPr>
        <w:t>Discussion and possible action regarding adoption of emergency rule to Title 34 Texas Administrative Code, Part 9, Chapter 181 Bond Review Board Rules to delegate state security approval authority to the executive director and impose filing requirements for issuers of state debt</w:t>
      </w:r>
    </w:p>
    <w:p w14:paraId="3AFA856F" w14:textId="37DDBCC1" w:rsidR="00CB6006" w:rsidRPr="00627489" w:rsidRDefault="00CB6006" w:rsidP="001F6AF5">
      <w:pPr>
        <w:pStyle w:val="ListParagraph"/>
        <w:jc w:val="both"/>
        <w:rPr>
          <w:rFonts w:ascii="Garamond" w:hAnsi="Garamond"/>
        </w:rPr>
      </w:pPr>
    </w:p>
    <w:p w14:paraId="5EB87F3F" w14:textId="77777777" w:rsidR="00CB6006" w:rsidRPr="00627489" w:rsidRDefault="00CB6006" w:rsidP="00CB6006">
      <w:pPr>
        <w:ind w:left="720"/>
        <w:jc w:val="both"/>
        <w:rPr>
          <w:rFonts w:ascii="Garamond" w:hAnsi="Garamond"/>
        </w:rPr>
      </w:pPr>
      <w:r w:rsidRPr="00627489">
        <w:rPr>
          <w:rFonts w:ascii="Garamond" w:hAnsi="Garamond"/>
        </w:rPr>
        <w:t>The BRB proposes a new emergency rule to Texas Administrative Code (TAC) Title 34, Part 9, Chapter 181, Subchapter A, adding §181.11. Emergency Rule for Board Approval Through the BRB Exempt Process. This emergency rule is implemented as a result of the Governor’s declaration of a statewide emergency over the coronavirus (COVID-19). BRB staff proposes that all state debt issuers requiring approval follow the exempt approval process. The purpose of the emergency rule is to reduce the need to hold a government public meeting to approve state debt, minimizing face-to-face contact and the public’s potential exposure to the coronavirus.</w:t>
      </w:r>
    </w:p>
    <w:p w14:paraId="509F1240" w14:textId="2AA7F1A7" w:rsidR="00CB6006" w:rsidRPr="00627489" w:rsidRDefault="00CB6006" w:rsidP="001F6AF5">
      <w:pPr>
        <w:pStyle w:val="ListParagraph"/>
        <w:jc w:val="both"/>
        <w:rPr>
          <w:rFonts w:ascii="Garamond" w:hAnsi="Garamond"/>
        </w:rPr>
      </w:pPr>
    </w:p>
    <w:p w14:paraId="51768479" w14:textId="099D88EF" w:rsidR="004500DE" w:rsidRPr="00627489" w:rsidRDefault="004500DE" w:rsidP="004500DE">
      <w:pPr>
        <w:pStyle w:val="ListParagraph"/>
        <w:jc w:val="both"/>
        <w:rPr>
          <w:rFonts w:ascii="Garamond" w:hAnsi="Garamond"/>
        </w:rPr>
      </w:pPr>
      <w:r w:rsidRPr="00627489">
        <w:rPr>
          <w:rFonts w:ascii="Garamond" w:hAnsi="Garamond"/>
        </w:rPr>
        <w:t xml:space="preserve">Joaquin Guadarrama offered </w:t>
      </w:r>
      <w:r w:rsidR="005B2DFA" w:rsidRPr="00627489">
        <w:rPr>
          <w:rFonts w:ascii="Garamond" w:hAnsi="Garamond"/>
        </w:rPr>
        <w:t>an</w:t>
      </w:r>
      <w:r w:rsidRPr="00627489">
        <w:rPr>
          <w:rFonts w:ascii="Garamond" w:hAnsi="Garamond"/>
        </w:rPr>
        <w:t xml:space="preserve"> amendment to the rule</w:t>
      </w:r>
      <w:r w:rsidR="00965F31" w:rsidRPr="00627489">
        <w:rPr>
          <w:rFonts w:ascii="Garamond" w:hAnsi="Garamond"/>
        </w:rPr>
        <w:t xml:space="preserve"> and</w:t>
      </w:r>
      <w:r w:rsidRPr="00627489">
        <w:rPr>
          <w:rFonts w:ascii="Garamond" w:hAnsi="Garamond"/>
        </w:rPr>
        <w:t xml:space="preserve"> </w:t>
      </w:r>
      <w:r w:rsidR="00965F31" w:rsidRPr="00627489">
        <w:rPr>
          <w:rFonts w:ascii="Garamond" w:hAnsi="Garamond"/>
        </w:rPr>
        <w:t>t</w:t>
      </w:r>
      <w:r w:rsidRPr="00627489">
        <w:rPr>
          <w:rFonts w:ascii="Garamond" w:hAnsi="Garamond"/>
        </w:rPr>
        <w:t>he amendment was accepted.</w:t>
      </w:r>
      <w:r w:rsidR="00965F31" w:rsidRPr="00627489">
        <w:rPr>
          <w:rFonts w:ascii="Garamond" w:hAnsi="Garamond"/>
        </w:rPr>
        <w:t xml:space="preserve"> The rule language reads as follows:</w:t>
      </w:r>
      <w:r w:rsidRPr="00627489">
        <w:rPr>
          <w:rFonts w:ascii="Garamond" w:hAnsi="Garamond"/>
        </w:rPr>
        <w:t xml:space="preserve"> </w:t>
      </w:r>
    </w:p>
    <w:p w14:paraId="50012AE7" w14:textId="53808CBD" w:rsidR="004500DE" w:rsidRPr="00627489" w:rsidRDefault="004500DE" w:rsidP="004500DE">
      <w:pPr>
        <w:pStyle w:val="ListParagraph"/>
        <w:jc w:val="both"/>
        <w:rPr>
          <w:rFonts w:ascii="Garamond" w:hAnsi="Garamond"/>
        </w:rPr>
      </w:pPr>
    </w:p>
    <w:p w14:paraId="7C0B23B4" w14:textId="77777777" w:rsidR="00D12B86" w:rsidRPr="00627489" w:rsidRDefault="00D12B86" w:rsidP="00D12B86">
      <w:pPr>
        <w:ind w:left="720"/>
        <w:jc w:val="both"/>
        <w:rPr>
          <w:rFonts w:ascii="Garamond" w:eastAsiaTheme="minorHAnsi" w:hAnsi="Garamond"/>
        </w:rPr>
      </w:pPr>
      <w:r w:rsidRPr="00627489">
        <w:rPr>
          <w:rFonts w:ascii="Garamond" w:hAnsi="Garamond"/>
        </w:rPr>
        <w:t>§181.11. Emergency Rule for Board Approval Through the BRB Exempt Process</w:t>
      </w:r>
    </w:p>
    <w:p w14:paraId="05A41371" w14:textId="448D3BAE" w:rsidR="00D12B86" w:rsidRPr="00627489" w:rsidRDefault="00D12B86" w:rsidP="00D12B86">
      <w:pPr>
        <w:spacing w:before="100" w:beforeAutospacing="1" w:after="100" w:afterAutospacing="1"/>
        <w:ind w:left="720"/>
        <w:jc w:val="both"/>
        <w:rPr>
          <w:rFonts w:ascii="Garamond" w:hAnsi="Garamond"/>
        </w:rPr>
      </w:pPr>
      <w:r w:rsidRPr="00627489">
        <w:rPr>
          <w:rFonts w:ascii="Garamond" w:hAnsi="Garamond"/>
        </w:rPr>
        <w:t xml:space="preserve">Pursuant to section 1231.022(3) of the Government Code, authority to approve a state security on behalf of the board is hereby delegated to the executive director; provided, however, if any board member makes a written request pursuant to § 181.9(d) requiring an issuer to follow the formal approval process for a state security, the executive director will be divested of approval authority for such state security and the board will acquire approval authority for the state security.  All issuers of state securities requiring approval under section 1231.041(a)(1) shall file a notice of intent pursuant to § 181.2 and follow the exempt approval process required for state securities exempted under section 1231.041(a)(2). As with exempted state securities, one or more board members may make a written request pursuant to § 181.9(d) requiring the issuer </w:t>
      </w:r>
      <w:r w:rsidRPr="00627489">
        <w:rPr>
          <w:rFonts w:ascii="Garamond" w:hAnsi="Garamond"/>
        </w:rPr>
        <w:lastRenderedPageBreak/>
        <w:t>to follow the formal approval process. To the extent there is any conflict between this section and any other rule in chapter 181 of the Texas Administrative Code, this section controls.</w:t>
      </w:r>
    </w:p>
    <w:p w14:paraId="6FB8DC06" w14:textId="77777777" w:rsidR="00FF5B00" w:rsidRDefault="00FF5B00" w:rsidP="000B5DDC">
      <w:pPr>
        <w:pStyle w:val="ListParagraph"/>
        <w:jc w:val="both"/>
        <w:rPr>
          <w:rFonts w:ascii="Garamond" w:hAnsi="Garamond"/>
          <w:caps/>
        </w:rPr>
      </w:pPr>
    </w:p>
    <w:p w14:paraId="1BBE7DF3" w14:textId="694AA56B" w:rsidR="00661DF8" w:rsidRPr="00627489" w:rsidRDefault="00661DF8" w:rsidP="000B5DDC">
      <w:pPr>
        <w:pStyle w:val="ListParagraph"/>
        <w:jc w:val="both"/>
        <w:rPr>
          <w:rFonts w:ascii="Garamond" w:hAnsi="Garamond"/>
          <w:b/>
        </w:rPr>
      </w:pPr>
      <w:bookmarkStart w:id="1" w:name="_GoBack"/>
      <w:bookmarkEnd w:id="1"/>
      <w:r w:rsidRPr="00627489">
        <w:rPr>
          <w:rFonts w:ascii="Garamond" w:hAnsi="Garamond"/>
          <w:caps/>
        </w:rPr>
        <w:t xml:space="preserve">UPON MOTION BY </w:t>
      </w:r>
      <w:r w:rsidR="000B5DDC" w:rsidRPr="00627489">
        <w:rPr>
          <w:rFonts w:ascii="Garamond" w:hAnsi="Garamond"/>
          <w:caps/>
        </w:rPr>
        <w:t>Joaquin Guadarrama an</w:t>
      </w:r>
      <w:r w:rsidRPr="00627489">
        <w:rPr>
          <w:rFonts w:ascii="Garamond" w:hAnsi="Garamond"/>
          <w:caps/>
        </w:rPr>
        <w:t xml:space="preserve">D SECOND BY </w:t>
      </w:r>
      <w:r w:rsidR="000B5DDC" w:rsidRPr="00627489">
        <w:rPr>
          <w:rFonts w:ascii="Garamond" w:hAnsi="Garamond"/>
          <w:caps/>
        </w:rPr>
        <w:t>Piper montemayor</w:t>
      </w:r>
      <w:r w:rsidRPr="00627489">
        <w:rPr>
          <w:rFonts w:ascii="Garamond" w:hAnsi="Garamond"/>
          <w:caps/>
        </w:rPr>
        <w:t xml:space="preserve">, THE TEXAS BOND REVIEW BOARD approved </w:t>
      </w:r>
      <w:r w:rsidR="00E47324" w:rsidRPr="00627489">
        <w:rPr>
          <w:rFonts w:ascii="Garamond" w:hAnsi="Garamond"/>
          <w:caps/>
        </w:rPr>
        <w:t xml:space="preserve">the emergency rule changes to Title 34 Texas Administrative Code, Part 9, Chapter Part 181 for final adoption. </w:t>
      </w:r>
    </w:p>
    <w:p w14:paraId="7B6E4D09" w14:textId="6413EFCF" w:rsidR="004500DE" w:rsidRPr="00627489" w:rsidRDefault="004500DE" w:rsidP="000E3873">
      <w:pPr>
        <w:jc w:val="both"/>
        <w:rPr>
          <w:rFonts w:ascii="Garamond" w:hAnsi="Garamond"/>
        </w:rPr>
      </w:pPr>
    </w:p>
    <w:p w14:paraId="6BE3C30B" w14:textId="77777777" w:rsidR="00661DF8" w:rsidRPr="00627489" w:rsidRDefault="00661DF8" w:rsidP="000E3873">
      <w:pPr>
        <w:jc w:val="both"/>
        <w:rPr>
          <w:rFonts w:ascii="Garamond" w:hAnsi="Garamond"/>
        </w:rPr>
      </w:pPr>
    </w:p>
    <w:p w14:paraId="328341AE" w14:textId="77777777" w:rsidR="00CB6006" w:rsidRPr="00627489" w:rsidRDefault="00CB6006" w:rsidP="00CB6006">
      <w:pPr>
        <w:numPr>
          <w:ilvl w:val="0"/>
          <w:numId w:val="21"/>
        </w:numPr>
        <w:jc w:val="both"/>
        <w:rPr>
          <w:rFonts w:ascii="Garamond" w:hAnsi="Garamond"/>
          <w:b/>
        </w:rPr>
      </w:pPr>
      <w:r w:rsidRPr="00627489">
        <w:rPr>
          <w:rFonts w:ascii="Garamond" w:hAnsi="Garamond"/>
          <w:b/>
        </w:rPr>
        <w:t>Discussion and possible action regarding proposal for publication of new rule to Title 34 Texas Administrative Code, Part 9, Chapter 181 to delegate state security approval authority to the executive director and impose filing requirements for issuers of state debt</w:t>
      </w:r>
    </w:p>
    <w:p w14:paraId="09EC8FD5" w14:textId="77777777" w:rsidR="009B28D9" w:rsidRPr="00627489" w:rsidRDefault="009B28D9" w:rsidP="000E3873">
      <w:pPr>
        <w:pStyle w:val="ListParagraph"/>
        <w:jc w:val="both"/>
        <w:rPr>
          <w:rFonts w:ascii="Garamond" w:hAnsi="Garamond"/>
        </w:rPr>
      </w:pPr>
    </w:p>
    <w:p w14:paraId="11FD4409" w14:textId="56EE2ACB" w:rsidR="000E3873" w:rsidRPr="00627489" w:rsidRDefault="000E3873" w:rsidP="000E3873">
      <w:pPr>
        <w:pStyle w:val="ListParagraph"/>
        <w:jc w:val="both"/>
        <w:rPr>
          <w:rFonts w:ascii="Garamond" w:hAnsi="Garamond"/>
        </w:rPr>
      </w:pPr>
      <w:r w:rsidRPr="00627489">
        <w:rPr>
          <w:rFonts w:ascii="Garamond" w:hAnsi="Garamond"/>
        </w:rPr>
        <w:t xml:space="preserve">BRB staff proposes updates and clarifications to its administrative code rules in Texas Administrative Code Chapter 181, adding a permanent rule to the state debt oversight process to be effective only during a time of statewide emergency. If approved, these rule updates will be drafted by staff and circulated to Board members for review.  </w:t>
      </w:r>
    </w:p>
    <w:p w14:paraId="5B81D7E9" w14:textId="77777777" w:rsidR="000E3873" w:rsidRPr="00627489" w:rsidRDefault="000E3873" w:rsidP="000E3873">
      <w:pPr>
        <w:pStyle w:val="ListParagraph"/>
        <w:jc w:val="both"/>
        <w:rPr>
          <w:rFonts w:ascii="Garamond" w:hAnsi="Garamond"/>
        </w:rPr>
      </w:pPr>
    </w:p>
    <w:p w14:paraId="17600371" w14:textId="5E7BE2DD" w:rsidR="000E3873" w:rsidRPr="00627489" w:rsidRDefault="000E3873" w:rsidP="000E3873">
      <w:pPr>
        <w:pStyle w:val="ListParagraph"/>
        <w:jc w:val="both"/>
        <w:rPr>
          <w:rFonts w:ascii="Garamond" w:hAnsi="Garamond"/>
        </w:rPr>
      </w:pPr>
      <w:r w:rsidRPr="00627489">
        <w:rPr>
          <w:rFonts w:ascii="Garamond" w:hAnsi="Garamond"/>
        </w:rPr>
        <w:t xml:space="preserve">No votes were taken on this item.  </w:t>
      </w: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18EF4BBD" w14:textId="77777777" w:rsidR="00CC2DEE" w:rsidRPr="00627489" w:rsidRDefault="00CC2DEE" w:rsidP="00CC2DEE">
      <w:pPr>
        <w:numPr>
          <w:ilvl w:val="0"/>
          <w:numId w:val="21"/>
        </w:numPr>
        <w:jc w:val="both"/>
        <w:rPr>
          <w:rFonts w:ascii="Garamond" w:hAnsi="Garamond"/>
          <w:b/>
        </w:rPr>
      </w:pPr>
      <w:r w:rsidRPr="00627489">
        <w:rPr>
          <w:rFonts w:ascii="Garamond" w:hAnsi="Garamond"/>
          <w:b/>
        </w:rPr>
        <w:t>Date for Next Board Meeting</w:t>
      </w:r>
    </w:p>
    <w:p w14:paraId="2F3962A9" w14:textId="77777777" w:rsidR="00CC2DEE" w:rsidRPr="00627489" w:rsidRDefault="00CC2DEE" w:rsidP="00CC2DEE">
      <w:pPr>
        <w:ind w:left="720"/>
        <w:jc w:val="both"/>
        <w:rPr>
          <w:rFonts w:ascii="Garamond" w:hAnsi="Garamond"/>
          <w:b/>
        </w:rPr>
      </w:pPr>
    </w:p>
    <w:p w14:paraId="478AAE6F" w14:textId="77777777" w:rsidR="00CC2DEE" w:rsidRPr="00627489" w:rsidRDefault="00CC2DEE" w:rsidP="00CC2DEE">
      <w:pPr>
        <w:ind w:left="720"/>
        <w:jc w:val="both"/>
        <w:rPr>
          <w:rFonts w:ascii="Garamond" w:hAnsi="Garamond"/>
        </w:rPr>
      </w:pPr>
      <w:r w:rsidRPr="00627489">
        <w:rPr>
          <w:rFonts w:ascii="Garamond" w:hAnsi="Garamond"/>
        </w:rPr>
        <w:t xml:space="preserve">The Bond Review Board will schedule government public meetings to discuss state debt transactions as needed for the foreseeable future.  </w:t>
      </w:r>
    </w:p>
    <w:p w14:paraId="57C6AAB0" w14:textId="067A880B" w:rsidR="00CB6006" w:rsidRPr="00627489" w:rsidRDefault="00CB6006" w:rsidP="001F6AF5">
      <w:pPr>
        <w:pStyle w:val="ListParagraph"/>
        <w:jc w:val="both"/>
        <w:rPr>
          <w:rFonts w:ascii="Garamond" w:hAnsi="Garamond"/>
        </w:rPr>
      </w:pPr>
    </w:p>
    <w:p w14:paraId="66B716B7" w14:textId="77777777" w:rsidR="00CC2DEE" w:rsidRPr="00627489" w:rsidRDefault="00CC2DEE" w:rsidP="00CC2DEE">
      <w:pPr>
        <w:jc w:val="both"/>
        <w:rPr>
          <w:rFonts w:ascii="Garamond" w:hAnsi="Garamond"/>
        </w:rPr>
      </w:pPr>
    </w:p>
    <w:p w14:paraId="3FCB4091" w14:textId="77777777" w:rsidR="001B17B3" w:rsidRPr="00627489" w:rsidRDefault="001B17B3" w:rsidP="001F6AF5">
      <w:pPr>
        <w:pStyle w:val="ListParagraph"/>
        <w:numPr>
          <w:ilvl w:val="0"/>
          <w:numId w:val="21"/>
        </w:numPr>
        <w:jc w:val="both"/>
        <w:rPr>
          <w:rFonts w:ascii="Garamond" w:hAnsi="Garamond"/>
          <w:b/>
        </w:rPr>
      </w:pPr>
      <w:r w:rsidRPr="00627489">
        <w:rPr>
          <w:rFonts w:ascii="Garamond" w:hAnsi="Garamond"/>
          <w:b/>
        </w:rPr>
        <w:t>Report from the Executive Director</w:t>
      </w:r>
    </w:p>
    <w:p w14:paraId="7378DB55" w14:textId="77777777" w:rsidR="001B17B3" w:rsidRPr="00627489" w:rsidRDefault="001B17B3" w:rsidP="001F6AF5">
      <w:pPr>
        <w:pStyle w:val="ListParagraph"/>
        <w:jc w:val="both"/>
        <w:rPr>
          <w:rFonts w:ascii="Garamond" w:hAnsi="Garamond"/>
        </w:rPr>
      </w:pPr>
    </w:p>
    <w:p w14:paraId="08BD78F0" w14:textId="1B5BBD27" w:rsidR="00CC2DEE" w:rsidRPr="00627489" w:rsidRDefault="00CC2DEE" w:rsidP="00CC2DEE">
      <w:pPr>
        <w:pStyle w:val="ListParagraph"/>
        <w:numPr>
          <w:ilvl w:val="0"/>
          <w:numId w:val="44"/>
        </w:numPr>
        <w:jc w:val="both"/>
        <w:rPr>
          <w:rFonts w:ascii="Garamond" w:hAnsi="Garamond"/>
        </w:rPr>
      </w:pPr>
      <w:r w:rsidRPr="00627489">
        <w:rPr>
          <w:rFonts w:ascii="Garamond" w:hAnsi="Garamond"/>
        </w:rPr>
        <w:t xml:space="preserve">So far for fiscal year 2020, we have received a total of 1,039 local government debt issues that need to be processed. This is an increase of 50% from the total number of issues received during this time last year. </w:t>
      </w:r>
      <w:r w:rsidR="00473FDD" w:rsidRPr="00627489">
        <w:rPr>
          <w:rFonts w:ascii="Garamond" w:hAnsi="Garamond"/>
        </w:rPr>
        <w:t>Staff is watching to see how the change</w:t>
      </w:r>
      <w:r w:rsidR="00860C5B">
        <w:rPr>
          <w:rFonts w:ascii="Garamond" w:hAnsi="Garamond"/>
        </w:rPr>
        <w:t>s</w:t>
      </w:r>
      <w:r w:rsidR="00473FDD" w:rsidRPr="00627489">
        <w:rPr>
          <w:rFonts w:ascii="Garamond" w:hAnsi="Garamond"/>
        </w:rPr>
        <w:t xml:space="preserve"> in </w:t>
      </w:r>
      <w:r w:rsidR="00860C5B">
        <w:rPr>
          <w:rFonts w:ascii="Garamond" w:hAnsi="Garamond"/>
        </w:rPr>
        <w:t xml:space="preserve">the </w:t>
      </w:r>
      <w:r w:rsidR="00473FDD" w:rsidRPr="00627489">
        <w:rPr>
          <w:rFonts w:ascii="Garamond" w:hAnsi="Garamond"/>
        </w:rPr>
        <w:t xml:space="preserve">market </w:t>
      </w:r>
      <w:r w:rsidR="00860C5B">
        <w:rPr>
          <w:rFonts w:ascii="Garamond" w:hAnsi="Garamond"/>
        </w:rPr>
        <w:t>are</w:t>
      </w:r>
      <w:r w:rsidR="00473FDD" w:rsidRPr="00627489">
        <w:rPr>
          <w:rFonts w:ascii="Garamond" w:hAnsi="Garamond"/>
        </w:rPr>
        <w:t xml:space="preserve"> affecting the </w:t>
      </w:r>
      <w:r w:rsidR="00860C5B">
        <w:rPr>
          <w:rFonts w:ascii="Garamond" w:hAnsi="Garamond"/>
        </w:rPr>
        <w:t xml:space="preserve">issuance of </w:t>
      </w:r>
      <w:r w:rsidR="00473FDD" w:rsidRPr="00627489">
        <w:rPr>
          <w:rFonts w:ascii="Garamond" w:hAnsi="Garamond"/>
        </w:rPr>
        <w:t>local government</w:t>
      </w:r>
      <w:r w:rsidR="00860C5B">
        <w:rPr>
          <w:rFonts w:ascii="Garamond" w:hAnsi="Garamond"/>
        </w:rPr>
        <w:t xml:space="preserve"> debt</w:t>
      </w:r>
      <w:r w:rsidR="00473FDD" w:rsidRPr="00627489">
        <w:rPr>
          <w:rFonts w:ascii="Garamond" w:hAnsi="Garamond"/>
        </w:rPr>
        <w:t xml:space="preserve">.  </w:t>
      </w:r>
      <w:r w:rsidRPr="00627489">
        <w:rPr>
          <w:rFonts w:ascii="Garamond" w:hAnsi="Garamond"/>
        </w:rPr>
        <w:t xml:space="preserve"> </w:t>
      </w:r>
    </w:p>
    <w:p w14:paraId="288D3FA8" w14:textId="37053F84" w:rsidR="00CC2DEE" w:rsidRPr="00627489" w:rsidRDefault="00473FDD" w:rsidP="00CC2DEE">
      <w:pPr>
        <w:pStyle w:val="ListParagraph"/>
        <w:numPr>
          <w:ilvl w:val="0"/>
          <w:numId w:val="44"/>
        </w:numPr>
        <w:jc w:val="both"/>
        <w:rPr>
          <w:rFonts w:ascii="Garamond" w:hAnsi="Garamond"/>
        </w:rPr>
      </w:pPr>
      <w:r w:rsidRPr="00627489">
        <w:rPr>
          <w:rFonts w:ascii="Garamond" w:hAnsi="Garamond"/>
        </w:rPr>
        <w:t xml:space="preserve">The Private Activity Bond (PAB) Program is still ongoing. </w:t>
      </w:r>
      <w:r w:rsidR="00CA4EC1" w:rsidRPr="00627489">
        <w:rPr>
          <w:rFonts w:ascii="Garamond" w:hAnsi="Garamond"/>
        </w:rPr>
        <w:t xml:space="preserve">Staff has received requests asking for </w:t>
      </w:r>
      <w:r w:rsidR="00860C5B">
        <w:rPr>
          <w:rFonts w:ascii="Garamond" w:hAnsi="Garamond"/>
        </w:rPr>
        <w:t>various forms</w:t>
      </w:r>
      <w:r w:rsidR="00CA4EC1" w:rsidRPr="00627489">
        <w:rPr>
          <w:rFonts w:ascii="Garamond" w:hAnsi="Garamond"/>
        </w:rPr>
        <w:t xml:space="preserve"> of relief. At this time, </w:t>
      </w:r>
      <w:r w:rsidR="00860C5B">
        <w:rPr>
          <w:rFonts w:ascii="Garamond" w:hAnsi="Garamond"/>
        </w:rPr>
        <w:t xml:space="preserve">staff </w:t>
      </w:r>
      <w:r w:rsidR="00CA4EC1" w:rsidRPr="00627489">
        <w:rPr>
          <w:rFonts w:ascii="Garamond" w:hAnsi="Garamond"/>
        </w:rPr>
        <w:t>do</w:t>
      </w:r>
      <w:r w:rsidR="00860C5B">
        <w:rPr>
          <w:rFonts w:ascii="Garamond" w:hAnsi="Garamond"/>
        </w:rPr>
        <w:t>es</w:t>
      </w:r>
      <w:r w:rsidR="00CA4EC1" w:rsidRPr="00627489">
        <w:rPr>
          <w:rFonts w:ascii="Garamond" w:hAnsi="Garamond"/>
        </w:rPr>
        <w:t xml:space="preserve"> not have a consistent message to pass </w:t>
      </w:r>
      <w:r w:rsidR="00AF3755">
        <w:rPr>
          <w:rFonts w:ascii="Garamond" w:hAnsi="Garamond"/>
        </w:rPr>
        <w:t>along</w:t>
      </w:r>
      <w:r w:rsidR="00CA4EC1" w:rsidRPr="00627489">
        <w:rPr>
          <w:rFonts w:ascii="Garamond" w:hAnsi="Garamond"/>
        </w:rPr>
        <w:t xml:space="preserve"> to leadership regarding what the industry would like to see</w:t>
      </w:r>
      <w:r w:rsidR="00AF3755">
        <w:rPr>
          <w:rFonts w:ascii="Garamond" w:hAnsi="Garamond"/>
        </w:rPr>
        <w:t xml:space="preserve"> in the form of rule changes</w:t>
      </w:r>
      <w:r w:rsidR="00CA4EC1" w:rsidRPr="00627489">
        <w:rPr>
          <w:rFonts w:ascii="Garamond" w:hAnsi="Garamond"/>
        </w:rPr>
        <w:t xml:space="preserve">.  </w:t>
      </w:r>
    </w:p>
    <w:p w14:paraId="507BBCDF" w14:textId="7058DD1A" w:rsidR="007D0019" w:rsidRPr="00627489" w:rsidRDefault="00CA4EC1" w:rsidP="001F6AF5">
      <w:pPr>
        <w:pStyle w:val="ListParagraph"/>
        <w:numPr>
          <w:ilvl w:val="0"/>
          <w:numId w:val="44"/>
        </w:numPr>
        <w:jc w:val="both"/>
        <w:rPr>
          <w:rFonts w:ascii="Garamond" w:hAnsi="Garamond"/>
        </w:rPr>
      </w:pPr>
      <w:r w:rsidRPr="00627489">
        <w:rPr>
          <w:rFonts w:ascii="Garamond" w:hAnsi="Garamond"/>
        </w:rPr>
        <w:t xml:space="preserve">Staff is working with the Texas Higher Education Coordinating Board to </w:t>
      </w:r>
      <w:r w:rsidR="00691A1A" w:rsidRPr="00627489">
        <w:rPr>
          <w:rFonts w:ascii="Garamond" w:hAnsi="Garamond"/>
        </w:rPr>
        <w:t>potentially move the upcoming Capital Expenditure Plan</w:t>
      </w:r>
      <w:r w:rsidR="00254C77" w:rsidRPr="00627489">
        <w:rPr>
          <w:rFonts w:ascii="Garamond" w:hAnsi="Garamond"/>
        </w:rPr>
        <w:t xml:space="preserve"> (CEP)</w:t>
      </w:r>
      <w:r w:rsidR="00691A1A" w:rsidRPr="00627489">
        <w:rPr>
          <w:rFonts w:ascii="Garamond" w:hAnsi="Garamond"/>
        </w:rPr>
        <w:t xml:space="preserve"> training sessions to a webinar format. The due date for staff to complete the CEP </w:t>
      </w:r>
      <w:r w:rsidR="00254C77" w:rsidRPr="00627489">
        <w:rPr>
          <w:rFonts w:ascii="Garamond" w:hAnsi="Garamond"/>
        </w:rPr>
        <w:t xml:space="preserve">report </w:t>
      </w:r>
      <w:r w:rsidR="00691A1A" w:rsidRPr="00627489">
        <w:rPr>
          <w:rFonts w:ascii="Garamond" w:hAnsi="Garamond"/>
        </w:rPr>
        <w:t>is September 1, 2020.</w:t>
      </w:r>
      <w:r w:rsidR="00254C77" w:rsidRPr="00627489">
        <w:rPr>
          <w:rFonts w:ascii="Garamond" w:hAnsi="Garamond"/>
        </w:rPr>
        <w:t xml:space="preserve"> If webinar trainings are workable, staff does not see a need in the foreseeable future to ask for an extension to the September 1, 2020 deadline. </w:t>
      </w:r>
      <w:r w:rsidR="00691A1A" w:rsidRPr="00627489">
        <w:rPr>
          <w:rFonts w:ascii="Garamond" w:hAnsi="Garamond"/>
        </w:rPr>
        <w:t xml:space="preserve">  </w:t>
      </w:r>
    </w:p>
    <w:p w14:paraId="29F536A0" w14:textId="12241D10" w:rsidR="007D0019" w:rsidRPr="00627489" w:rsidRDefault="00BB599F" w:rsidP="001F6AF5">
      <w:pPr>
        <w:pStyle w:val="ListParagraph"/>
        <w:numPr>
          <w:ilvl w:val="0"/>
          <w:numId w:val="44"/>
        </w:numPr>
        <w:jc w:val="both"/>
        <w:rPr>
          <w:rFonts w:ascii="Garamond" w:hAnsi="Garamond"/>
          <w:bCs/>
        </w:rPr>
      </w:pPr>
      <w:r w:rsidRPr="00627489">
        <w:rPr>
          <w:rFonts w:ascii="Garamond" w:hAnsi="Garamond"/>
          <w:bCs/>
        </w:rPr>
        <w:t>Staff is looking into options for hosting the next Texas Public Finance Seminar</w:t>
      </w:r>
      <w:r w:rsidR="00AF3755">
        <w:rPr>
          <w:rFonts w:ascii="Garamond" w:hAnsi="Garamond"/>
          <w:bCs/>
        </w:rPr>
        <w:t xml:space="preserve"> scheduled for April 28, 2020</w:t>
      </w:r>
      <w:r w:rsidRPr="00627489">
        <w:rPr>
          <w:rFonts w:ascii="Garamond" w:hAnsi="Garamond"/>
          <w:bCs/>
        </w:rPr>
        <w:t xml:space="preserve">. A webinar format is a possibility. </w:t>
      </w:r>
    </w:p>
    <w:p w14:paraId="23EE25CB" w14:textId="00398705" w:rsidR="001B17B3" w:rsidRPr="00627489" w:rsidRDefault="001B17B3" w:rsidP="001F6AF5">
      <w:pPr>
        <w:pStyle w:val="ListParagraph"/>
        <w:ind w:left="1080"/>
        <w:jc w:val="both"/>
        <w:rPr>
          <w:rFonts w:ascii="Garamond" w:hAnsi="Garamond"/>
        </w:rPr>
      </w:pPr>
    </w:p>
    <w:p w14:paraId="39FD8855" w14:textId="77777777" w:rsidR="00A33CC8" w:rsidRPr="00627489" w:rsidRDefault="00A33CC8" w:rsidP="001F6AF5">
      <w:pPr>
        <w:jc w:val="both"/>
        <w:rPr>
          <w:rFonts w:ascii="Garamond" w:hAnsi="Garamond"/>
        </w:rPr>
      </w:pPr>
    </w:p>
    <w:p w14:paraId="022C95C5" w14:textId="77777777" w:rsidR="001B17B3" w:rsidRPr="00627489" w:rsidRDefault="001B17B3" w:rsidP="001F6AF5">
      <w:pPr>
        <w:pStyle w:val="ListParagraph"/>
        <w:numPr>
          <w:ilvl w:val="0"/>
          <w:numId w:val="21"/>
        </w:numPr>
        <w:jc w:val="both"/>
        <w:rPr>
          <w:rFonts w:ascii="Garamond" w:hAnsi="Garamond"/>
          <w:b/>
        </w:rPr>
      </w:pPr>
      <w:r w:rsidRPr="00627489">
        <w:rPr>
          <w:rFonts w:ascii="Garamond" w:hAnsi="Garamond"/>
          <w:b/>
        </w:rPr>
        <w:lastRenderedPageBreak/>
        <w:t>Adjourn</w:t>
      </w:r>
    </w:p>
    <w:p w14:paraId="037A62D0" w14:textId="77777777" w:rsidR="001B17B3" w:rsidRPr="00627489" w:rsidRDefault="001B17B3" w:rsidP="001F6AF5">
      <w:pPr>
        <w:pStyle w:val="ListParagraph"/>
        <w:jc w:val="both"/>
        <w:rPr>
          <w:rFonts w:ascii="Garamond" w:hAnsi="Garamond"/>
        </w:rPr>
      </w:pPr>
    </w:p>
    <w:p w14:paraId="30C2DAB7" w14:textId="621D3994" w:rsidR="001B17B3" w:rsidRPr="00627489" w:rsidRDefault="001B17B3" w:rsidP="001F6AF5">
      <w:pPr>
        <w:pStyle w:val="ListParagraph"/>
        <w:jc w:val="both"/>
        <w:rPr>
          <w:rFonts w:ascii="Garamond" w:hAnsi="Garamond"/>
          <w:b/>
        </w:rPr>
      </w:pPr>
      <w:r w:rsidRPr="00627489">
        <w:rPr>
          <w:rFonts w:ascii="Garamond" w:hAnsi="Garamond"/>
        </w:rPr>
        <w:t xml:space="preserve">There being no further business, the </w:t>
      </w:r>
      <w:r w:rsidR="00CC540C" w:rsidRPr="00627489">
        <w:rPr>
          <w:rFonts w:ascii="Garamond" w:hAnsi="Garamond"/>
        </w:rPr>
        <w:t>Board Meeting</w:t>
      </w:r>
      <w:r w:rsidRPr="00627489">
        <w:rPr>
          <w:rFonts w:ascii="Garamond" w:hAnsi="Garamond"/>
          <w:b/>
        </w:rPr>
        <w:t xml:space="preserve"> </w:t>
      </w:r>
      <w:r w:rsidRPr="00627489">
        <w:rPr>
          <w:rFonts w:ascii="Garamond" w:hAnsi="Garamond"/>
        </w:rPr>
        <w:t>was adjourned at</w:t>
      </w:r>
      <w:r w:rsidR="00B21C6B" w:rsidRPr="00627489">
        <w:rPr>
          <w:rFonts w:ascii="Garamond" w:hAnsi="Garamond"/>
        </w:rPr>
        <w:t xml:space="preserve"> </w:t>
      </w:r>
      <w:r w:rsidR="00DE200D" w:rsidRPr="00627489">
        <w:rPr>
          <w:rFonts w:ascii="Garamond" w:hAnsi="Garamond"/>
        </w:rPr>
        <w:t>10:</w:t>
      </w:r>
      <w:r w:rsidR="000B5BC6" w:rsidRPr="00627489">
        <w:rPr>
          <w:rFonts w:ascii="Garamond" w:hAnsi="Garamond"/>
        </w:rPr>
        <w:t>21</w:t>
      </w:r>
      <w:r w:rsidR="009A1596" w:rsidRPr="00627489">
        <w:rPr>
          <w:rFonts w:ascii="Garamond" w:hAnsi="Garamond"/>
        </w:rPr>
        <w:t xml:space="preserve"> </w:t>
      </w:r>
      <w:r w:rsidRPr="00627489">
        <w:rPr>
          <w:rFonts w:ascii="Garamond" w:hAnsi="Garamond"/>
        </w:rPr>
        <w:t>a.m.</w:t>
      </w: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40"/>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9"/>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 w:numId="4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3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F162A"/>
    <w:rsid w:val="002F1AE1"/>
    <w:rsid w:val="002F3767"/>
    <w:rsid w:val="002F3B56"/>
    <w:rsid w:val="002F7D46"/>
    <w:rsid w:val="002F7D6A"/>
    <w:rsid w:val="00300EA9"/>
    <w:rsid w:val="0030194A"/>
    <w:rsid w:val="00301A4E"/>
    <w:rsid w:val="00302196"/>
    <w:rsid w:val="00302A98"/>
    <w:rsid w:val="00302EDE"/>
    <w:rsid w:val="003052E8"/>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5B9"/>
    <w:rsid w:val="009E0964"/>
    <w:rsid w:val="009E1E01"/>
    <w:rsid w:val="009E2F4D"/>
    <w:rsid w:val="009E3676"/>
    <w:rsid w:val="009E377E"/>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862"/>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350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4F983-A5DA-4CC0-8E4D-E775CF8A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2610</TotalTime>
  <Pages>4</Pages>
  <Words>1083</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145</cp:revision>
  <cp:lastPrinted>2020-03-19T17:55:00Z</cp:lastPrinted>
  <dcterms:created xsi:type="dcterms:W3CDTF">2019-03-11T17:53:00Z</dcterms:created>
  <dcterms:modified xsi:type="dcterms:W3CDTF">2020-07-07T13:49:00Z</dcterms:modified>
</cp:coreProperties>
</file>