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16B5281C"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438694D3" w14:textId="366B9622" w:rsidR="00915F8E" w:rsidRPr="001F6AF5" w:rsidRDefault="00830EC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915F8E" w:rsidRPr="001F6AF5">
        <w:rPr>
          <w:rFonts w:ascii="Garamond" w:hAnsi="Garamond"/>
          <w:bCs/>
        </w:rPr>
        <w:t xml:space="preserve">, </w:t>
      </w:r>
      <w:r>
        <w:rPr>
          <w:rFonts w:ascii="Garamond" w:hAnsi="Garamond"/>
          <w:bCs/>
        </w:rPr>
        <w:t>Ma</w:t>
      </w:r>
      <w:r w:rsidR="001F6D80">
        <w:rPr>
          <w:rFonts w:ascii="Garamond" w:hAnsi="Garamond"/>
          <w:bCs/>
        </w:rPr>
        <w:t>y</w:t>
      </w:r>
      <w:r w:rsidR="000C7F95" w:rsidRPr="001F6AF5">
        <w:rPr>
          <w:rFonts w:ascii="Garamond" w:hAnsi="Garamond"/>
          <w:bCs/>
        </w:rPr>
        <w:t xml:space="preserve"> </w:t>
      </w:r>
      <w:r w:rsidR="001F6D80">
        <w:rPr>
          <w:rFonts w:ascii="Garamond" w:hAnsi="Garamond"/>
          <w:bCs/>
        </w:rPr>
        <w:t>20</w:t>
      </w:r>
      <w:r w:rsidR="00915F8E" w:rsidRPr="001F6AF5">
        <w:rPr>
          <w:rFonts w:ascii="Garamond" w:hAnsi="Garamond"/>
          <w:bCs/>
        </w:rPr>
        <w:t>, 20</w:t>
      </w:r>
      <w:r w:rsidR="000C7F95" w:rsidRPr="001F6AF5">
        <w:rPr>
          <w:rFonts w:ascii="Garamond" w:hAnsi="Garamond"/>
          <w:bCs/>
        </w:rPr>
        <w:t>2</w:t>
      </w:r>
      <w:r w:rsidR="005622F5">
        <w:rPr>
          <w:rFonts w:ascii="Garamond" w:hAnsi="Garamond"/>
          <w:bCs/>
        </w:rPr>
        <w:t>1</w:t>
      </w:r>
      <w:r w:rsidR="00915F8E" w:rsidRPr="001F6AF5">
        <w:rPr>
          <w:rFonts w:ascii="Garamond" w:hAnsi="Garamond"/>
          <w:bCs/>
        </w:rPr>
        <w:t>, 1</w:t>
      </w:r>
      <w:r w:rsidR="001172AC">
        <w:rPr>
          <w:rFonts w:ascii="Garamond" w:hAnsi="Garamond"/>
          <w:bCs/>
        </w:rPr>
        <w:t>0</w:t>
      </w:r>
      <w:r w:rsidR="00915F8E" w:rsidRPr="001F6AF5">
        <w:rPr>
          <w:rFonts w:ascii="Garamond" w:hAnsi="Garamond"/>
          <w:bCs/>
        </w:rPr>
        <w:t>:</w:t>
      </w:r>
      <w:r w:rsidR="001172AC">
        <w:rPr>
          <w:rFonts w:ascii="Garamond" w:hAnsi="Garamond"/>
          <w:bCs/>
        </w:rPr>
        <w:t>0</w:t>
      </w:r>
      <w:r w:rsidR="00915F8E" w:rsidRPr="001F6AF5">
        <w:rPr>
          <w:rFonts w:ascii="Garamond" w:hAnsi="Garamond"/>
          <w:bCs/>
        </w:rPr>
        <w:t>0 a.m.</w:t>
      </w:r>
    </w:p>
    <w:p w14:paraId="3C8F0310"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Room 402 Clements Building</w:t>
      </w:r>
    </w:p>
    <w:p w14:paraId="5575415F"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 xml:space="preserve">And Videoconference Meeting </w:t>
      </w:r>
    </w:p>
    <w:p w14:paraId="0E59BB12"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300 W. 15th Street</w:t>
      </w:r>
    </w:p>
    <w:p w14:paraId="236A680C"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EE1FA9D"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1172AC">
        <w:rPr>
          <w:rFonts w:ascii="Garamond" w:hAnsi="Garamond"/>
          <w:bCs/>
        </w:rPr>
        <w:t>0</w:t>
      </w:r>
      <w:r w:rsidR="00A1726C" w:rsidRPr="00CB7D3C">
        <w:rPr>
          <w:rFonts w:ascii="Garamond" w:hAnsi="Garamond"/>
          <w:bCs/>
        </w:rPr>
        <w:t>:</w:t>
      </w:r>
      <w:r w:rsidR="001172AC">
        <w:rPr>
          <w:rFonts w:ascii="Garamond" w:hAnsi="Garamond"/>
          <w:bCs/>
        </w:rPr>
        <w:t>0</w:t>
      </w:r>
      <w:r w:rsidR="00B639C2">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830ECB">
        <w:rPr>
          <w:rFonts w:ascii="Garamond" w:hAnsi="Garamond"/>
          <w:bCs/>
        </w:rPr>
        <w:t>Thursday</w:t>
      </w:r>
      <w:r w:rsidR="007C1ABF" w:rsidRPr="00CB7D3C">
        <w:rPr>
          <w:rFonts w:ascii="Garamond" w:hAnsi="Garamond"/>
          <w:bCs/>
        </w:rPr>
        <w:t>,</w:t>
      </w:r>
      <w:r w:rsidR="00737562" w:rsidRPr="00CB7D3C">
        <w:rPr>
          <w:rFonts w:ascii="Garamond" w:hAnsi="Garamond"/>
          <w:bCs/>
        </w:rPr>
        <w:t xml:space="preserve"> </w:t>
      </w:r>
      <w:r w:rsidR="00830ECB">
        <w:rPr>
          <w:rFonts w:ascii="Garamond" w:hAnsi="Garamond"/>
          <w:bCs/>
        </w:rPr>
        <w:t>Ma</w:t>
      </w:r>
      <w:r w:rsidR="001F6D80">
        <w:rPr>
          <w:rFonts w:ascii="Garamond" w:hAnsi="Garamond"/>
          <w:bCs/>
        </w:rPr>
        <w:t>y</w:t>
      </w:r>
      <w:r w:rsidR="000C7F95" w:rsidRPr="00CB7D3C">
        <w:rPr>
          <w:rFonts w:ascii="Garamond" w:hAnsi="Garamond"/>
          <w:bCs/>
        </w:rPr>
        <w:t xml:space="preserve"> </w:t>
      </w:r>
      <w:r w:rsidR="001F6D80">
        <w:rPr>
          <w:rFonts w:ascii="Garamond" w:hAnsi="Garamond"/>
          <w:bCs/>
        </w:rPr>
        <w:t>20</w:t>
      </w:r>
      <w:r w:rsidR="004068EE" w:rsidRPr="00CB7D3C">
        <w:rPr>
          <w:rFonts w:ascii="Garamond" w:hAnsi="Garamond"/>
          <w:bCs/>
        </w:rPr>
        <w:t>, 20</w:t>
      </w:r>
      <w:r w:rsidR="000C7F95" w:rsidRPr="00CB7D3C">
        <w:rPr>
          <w:rFonts w:ascii="Garamond" w:hAnsi="Garamond"/>
          <w:bCs/>
        </w:rPr>
        <w:t>2</w:t>
      </w:r>
      <w:r w:rsidR="005622F5">
        <w:rPr>
          <w:rFonts w:ascii="Garamond" w:hAnsi="Garamond"/>
          <w:bCs/>
        </w:rPr>
        <w:t>1</w:t>
      </w:r>
      <w:r w:rsidR="000C7F95" w:rsidRPr="00CB7D3C">
        <w:rPr>
          <w:rFonts w:ascii="Garamond" w:hAnsi="Garamond"/>
          <w:bCs/>
        </w:rPr>
        <w:t xml:space="preserve"> </w:t>
      </w:r>
      <w:r w:rsidR="005622F5">
        <w:rPr>
          <w:rFonts w:ascii="Garamond" w:hAnsi="Garamond"/>
          <w:bCs/>
        </w:rPr>
        <w:t xml:space="preserve">in Room 402 of the Clements Building and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9518DF">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w:t>
      </w:r>
      <w:r w:rsidR="00BC2C92" w:rsidRPr="00AD1A94">
        <w:rPr>
          <w:rFonts w:ascii="Garamond" w:hAnsi="Garamond"/>
          <w:bCs/>
        </w:rPr>
        <w:t xml:space="preserve">Abbott; </w:t>
      </w:r>
      <w:r w:rsidR="006501D0" w:rsidRPr="00AD1A94">
        <w:rPr>
          <w:rFonts w:ascii="Garamond" w:hAnsi="Garamond"/>
          <w:bCs/>
        </w:rPr>
        <w:t>Bryan Mathew</w:t>
      </w:r>
      <w:r w:rsidR="00BC2C92" w:rsidRPr="00AD1A94">
        <w:rPr>
          <w:rFonts w:ascii="Garamond" w:hAnsi="Garamond"/>
          <w:bCs/>
        </w:rPr>
        <w:t>, Alternate</w:t>
      </w:r>
      <w:r w:rsidR="00BC2C92" w:rsidRPr="00CB7D3C">
        <w:rPr>
          <w:rFonts w:ascii="Garamond" w:hAnsi="Garamond"/>
          <w:bCs/>
        </w:rPr>
        <w:t xml:space="preserve"> for Lieutenant Governor Dan Patrick; </w:t>
      </w:r>
      <w:r w:rsidR="00A96176" w:rsidRPr="00CB7D3C">
        <w:rPr>
          <w:rFonts w:ascii="Garamond" w:hAnsi="Garamond"/>
          <w:bCs/>
        </w:rPr>
        <w:t xml:space="preserve">and </w:t>
      </w:r>
      <w:r w:rsidR="00AD1A94">
        <w:rPr>
          <w:rFonts w:ascii="Garamond" w:hAnsi="Garamond"/>
          <w:bCs/>
        </w:rPr>
        <w:t>Melissa Popkoff</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A351F4">
        <w:rPr>
          <w:rFonts w:ascii="Garamond" w:hAnsi="Garamond"/>
          <w:bCs/>
        </w:rPr>
        <w:t>D</w:t>
      </w:r>
      <w:r w:rsidR="00830ECB">
        <w:rPr>
          <w:rFonts w:ascii="Garamond" w:hAnsi="Garamond"/>
          <w:bCs/>
        </w:rPr>
        <w:t>ennis</w:t>
      </w:r>
      <w:r w:rsidR="008B1593" w:rsidRPr="00A351F4">
        <w:rPr>
          <w:rFonts w:ascii="Garamond" w:hAnsi="Garamond"/>
          <w:bCs/>
        </w:rPr>
        <w:t xml:space="preserve"> </w:t>
      </w:r>
      <w:r w:rsidR="00830ECB">
        <w:rPr>
          <w:rFonts w:ascii="Garamond" w:hAnsi="Garamond"/>
          <w:bCs/>
        </w:rPr>
        <w:t>McK</w:t>
      </w:r>
      <w:r w:rsidR="000805DE">
        <w:rPr>
          <w:rFonts w:ascii="Garamond" w:hAnsi="Garamond"/>
          <w:bCs/>
        </w:rPr>
        <w:t>i</w:t>
      </w:r>
      <w:r w:rsidR="00830ECB">
        <w:rPr>
          <w:rFonts w:ascii="Garamond" w:hAnsi="Garamond"/>
          <w:bCs/>
        </w:rPr>
        <w:t>nney</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2783196D" w:rsidR="006F64DB"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Pr>
          <w:rFonts w:ascii="Garamond" w:hAnsi="Garamond"/>
        </w:rPr>
        <w:t>, as Chair</w:t>
      </w:r>
      <w:r w:rsidR="006F64DB" w:rsidRPr="00CB7D3C">
        <w:rPr>
          <w:rFonts w:ascii="Garamond" w:hAnsi="Garamond"/>
        </w:rPr>
        <w:t xml:space="preserve">, called the meeting to order at </w:t>
      </w:r>
      <w:r w:rsidR="006F64DB" w:rsidRPr="000D7685">
        <w:rPr>
          <w:rFonts w:ascii="Garamond" w:hAnsi="Garamond"/>
        </w:rPr>
        <w:t>1</w:t>
      </w:r>
      <w:r w:rsidR="00146736" w:rsidRPr="000D7685">
        <w:rPr>
          <w:rFonts w:ascii="Garamond" w:hAnsi="Garamond"/>
        </w:rPr>
        <w:t>0</w:t>
      </w:r>
      <w:r w:rsidR="006F64DB" w:rsidRPr="000D7685">
        <w:rPr>
          <w:rFonts w:ascii="Garamond" w:hAnsi="Garamond"/>
        </w:rPr>
        <w:t>:</w:t>
      </w:r>
      <w:r w:rsidR="00146736" w:rsidRPr="000D7685">
        <w:rPr>
          <w:rFonts w:ascii="Garamond" w:hAnsi="Garamond"/>
        </w:rPr>
        <w:t>0</w:t>
      </w:r>
      <w:r w:rsidR="001F6D80">
        <w:rPr>
          <w:rFonts w:ascii="Garamond" w:hAnsi="Garamond"/>
        </w:rPr>
        <w:t>0</w:t>
      </w:r>
      <w:r w:rsidR="000D7685" w:rsidRPr="000D7685">
        <w:rPr>
          <w:rFonts w:ascii="Garamond" w:hAnsi="Garamond"/>
        </w:rPr>
        <w:t xml:space="preserve"> </w:t>
      </w:r>
      <w:r w:rsidR="006F64DB" w:rsidRPr="000D7685">
        <w:rPr>
          <w:rFonts w:ascii="Garamond" w:hAnsi="Garamond"/>
        </w:rPr>
        <w:t>a.m.</w:t>
      </w:r>
      <w:r w:rsidR="006F64DB" w:rsidRPr="00CB7D3C">
        <w:rPr>
          <w:rFonts w:ascii="Garamond" w:hAnsi="Garamond"/>
        </w:rPr>
        <w:t xml:space="preserve"> </w:t>
      </w:r>
      <w:r w:rsidR="006F64DB" w:rsidRPr="00CB7D3C">
        <w:rPr>
          <w:rFonts w:ascii="Garamond" w:hAnsi="Garamond"/>
          <w:bCs/>
        </w:rPr>
        <w:t xml:space="preserve">A quorum was present. </w:t>
      </w:r>
      <w:r>
        <w:rPr>
          <w:rFonts w:ascii="Garamond" w:hAnsi="Garamond"/>
        </w:rPr>
        <w:t>He</w:t>
      </w:r>
      <w:r w:rsidR="006F64DB" w:rsidRPr="00CB7D3C">
        <w:rPr>
          <w:rFonts w:ascii="Garamond" w:hAnsi="Garamond"/>
        </w:rPr>
        <w:t xml:space="preserv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4E0105E8"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175B57" w:rsidRDefault="00175B57" w:rsidP="00175B57">
      <w:pPr>
        <w:widowControl w:val="0"/>
        <w:numPr>
          <w:ilvl w:val="0"/>
          <w:numId w:val="21"/>
        </w:numPr>
        <w:autoSpaceDE w:val="0"/>
        <w:autoSpaceDN w:val="0"/>
        <w:adjustRightInd w:val="0"/>
        <w:jc w:val="both"/>
        <w:rPr>
          <w:rFonts w:ascii="Garamond" w:hAnsi="Garamond"/>
          <w:b/>
          <w:bCs/>
        </w:rPr>
      </w:pPr>
      <w:r w:rsidRPr="00175B57">
        <w:rPr>
          <w:rFonts w:ascii="Garamond" w:hAnsi="Garamond"/>
          <w:b/>
          <w:bCs/>
        </w:rPr>
        <w:t>Approval of Minutes</w:t>
      </w:r>
    </w:p>
    <w:p w14:paraId="16D83E7B" w14:textId="48E8FDC0"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61220CCA" w:rsidR="00175B57" w:rsidRPr="00627489" w:rsidRDefault="00175B57" w:rsidP="00175B57">
      <w:pPr>
        <w:ind w:left="720"/>
        <w:jc w:val="both"/>
        <w:rPr>
          <w:rFonts w:ascii="Garamond" w:hAnsi="Garamond"/>
          <w:caps/>
        </w:rPr>
      </w:pPr>
      <w:r w:rsidRPr="004724AB">
        <w:rPr>
          <w:rFonts w:ascii="Garamond" w:hAnsi="Garamond"/>
          <w:caps/>
        </w:rPr>
        <w:t xml:space="preserve">UPON MOTION BY </w:t>
      </w:r>
      <w:r w:rsidR="00AD1A94">
        <w:rPr>
          <w:rFonts w:ascii="Garamond" w:hAnsi="Garamond"/>
          <w:caps/>
        </w:rPr>
        <w:t>BRYAN MATHEW</w:t>
      </w:r>
      <w:r w:rsidRPr="004724AB">
        <w:rPr>
          <w:rFonts w:ascii="Garamond" w:hAnsi="Garamond"/>
          <w:caps/>
        </w:rPr>
        <w:t xml:space="preserve"> AND SECOND BY </w:t>
      </w:r>
      <w:r w:rsidR="00AA1970">
        <w:rPr>
          <w:rFonts w:ascii="Garamond" w:hAnsi="Garamond"/>
          <w:caps/>
        </w:rPr>
        <w:t>melissa popkoff</w:t>
      </w:r>
      <w:r w:rsidRPr="004724AB">
        <w:rPr>
          <w:rFonts w:ascii="Garamond" w:hAnsi="Garamond"/>
          <w:caps/>
        </w:rPr>
        <w:t xml:space="preserve">, THE TEXAS BOND REVIEW BOARD APPROVED THE MINUTES FOR THE </w:t>
      </w:r>
      <w:r w:rsidR="00BD1B2E">
        <w:rPr>
          <w:rFonts w:ascii="Garamond" w:hAnsi="Garamond"/>
          <w:caps/>
        </w:rPr>
        <w:t>MARCH</w:t>
      </w:r>
      <w:r w:rsidRPr="004724AB">
        <w:rPr>
          <w:rFonts w:ascii="Garamond" w:hAnsi="Garamond"/>
          <w:caps/>
        </w:rPr>
        <w:t xml:space="preserve"> </w:t>
      </w:r>
      <w:r w:rsidR="00BD1B2E">
        <w:rPr>
          <w:rFonts w:ascii="Garamond" w:hAnsi="Garamond"/>
          <w:caps/>
        </w:rPr>
        <w:t>9</w:t>
      </w:r>
      <w:r w:rsidRPr="004724AB">
        <w:rPr>
          <w:rFonts w:ascii="Garamond" w:hAnsi="Garamond"/>
          <w:caps/>
        </w:rPr>
        <w:t>, 202</w:t>
      </w:r>
      <w:r w:rsidR="00082FB1">
        <w:rPr>
          <w:rFonts w:ascii="Garamond" w:hAnsi="Garamond"/>
          <w:caps/>
        </w:rPr>
        <w:t>1</w:t>
      </w:r>
      <w:r w:rsidRPr="004724AB">
        <w:rPr>
          <w:rFonts w:ascii="Garamond" w:hAnsi="Garamond"/>
          <w:caps/>
        </w:rPr>
        <w:t xml:space="preserve"> planning session, </w:t>
      </w:r>
      <w:r w:rsidR="00BD1B2E">
        <w:rPr>
          <w:rFonts w:ascii="Garamond" w:hAnsi="Garamond"/>
          <w:caps/>
        </w:rPr>
        <w:t>MARCH 18</w:t>
      </w:r>
      <w:r w:rsidRPr="004724AB">
        <w:rPr>
          <w:rFonts w:ascii="Garamond" w:hAnsi="Garamond"/>
          <w:caps/>
        </w:rPr>
        <w:t>, 202</w:t>
      </w:r>
      <w:r w:rsidR="00822E1B">
        <w:rPr>
          <w:rFonts w:ascii="Garamond" w:hAnsi="Garamond"/>
          <w:caps/>
        </w:rPr>
        <w:t>1</w:t>
      </w:r>
      <w:r w:rsidRPr="004724AB">
        <w:rPr>
          <w:rFonts w:ascii="Garamond" w:hAnsi="Garamond"/>
          <w:caps/>
        </w:rPr>
        <w:t xml:space="preserve"> BOARD MEETING, </w:t>
      </w:r>
      <w:r w:rsidR="00BD1B2E">
        <w:rPr>
          <w:rFonts w:ascii="Garamond" w:hAnsi="Garamond"/>
          <w:caps/>
        </w:rPr>
        <w:t xml:space="preserve">APRIL </w:t>
      </w:r>
      <w:r w:rsidR="00906CE8">
        <w:rPr>
          <w:rFonts w:ascii="Garamond" w:hAnsi="Garamond"/>
          <w:caps/>
        </w:rPr>
        <w:t>5</w:t>
      </w:r>
      <w:r w:rsidRPr="004724AB">
        <w:rPr>
          <w:rFonts w:ascii="Garamond" w:hAnsi="Garamond"/>
          <w:caps/>
        </w:rPr>
        <w:t>, 202</w:t>
      </w:r>
      <w:r w:rsidR="00822E1B">
        <w:rPr>
          <w:rFonts w:ascii="Garamond" w:hAnsi="Garamond"/>
          <w:caps/>
        </w:rPr>
        <w:t>1</w:t>
      </w:r>
      <w:r w:rsidRPr="004724AB">
        <w:rPr>
          <w:rFonts w:ascii="Garamond" w:hAnsi="Garamond"/>
          <w:caps/>
        </w:rPr>
        <w:t xml:space="preserve"> PLANNING SESSION, AND </w:t>
      </w:r>
      <w:r w:rsidR="00906CE8">
        <w:rPr>
          <w:rFonts w:ascii="Garamond" w:hAnsi="Garamond"/>
          <w:caps/>
        </w:rPr>
        <w:t>APRIL 15</w:t>
      </w:r>
      <w:r w:rsidRPr="004724AB">
        <w:rPr>
          <w:rFonts w:ascii="Garamond" w:hAnsi="Garamond"/>
          <w:caps/>
        </w:rPr>
        <w:t>, 202</w:t>
      </w:r>
      <w:r w:rsidR="008C4C1B">
        <w:rPr>
          <w:rFonts w:ascii="Garamond" w:hAnsi="Garamond"/>
          <w:caps/>
        </w:rPr>
        <w:t>1</w:t>
      </w:r>
      <w:r w:rsidRPr="004724AB">
        <w:rPr>
          <w:rFonts w:ascii="Garamond" w:hAnsi="Garamond"/>
          <w:caps/>
        </w:rPr>
        <w:t xml:space="preserve"> called board meeting.</w:t>
      </w:r>
      <w:r w:rsidRPr="00627489">
        <w:rPr>
          <w:rFonts w:ascii="Garamond" w:hAnsi="Garamond"/>
          <w:caps/>
        </w:rPr>
        <w:t xml:space="preserve"> </w:t>
      </w:r>
    </w:p>
    <w:p w14:paraId="2D5B9687" w14:textId="77777777"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0D7685">
        <w:rPr>
          <w:rFonts w:ascii="Garamond" w:hAnsi="Garamond"/>
        </w:rPr>
        <w:t>There was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0E0ED89E"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906CE8" w:rsidRPr="00906CE8">
        <w:rPr>
          <w:rFonts w:ascii="Garamond" w:hAnsi="Garamond"/>
          <w:b/>
          <w:bCs/>
        </w:rPr>
        <w:t>State Affordable Housing Corporation Multifamily Housing Revenue Note (Pine Terrace Apartments Project) Series 2021</w:t>
      </w:r>
    </w:p>
    <w:p w14:paraId="4DBC1E17" w14:textId="77777777" w:rsidR="00CC540C" w:rsidRPr="00CB7D3C" w:rsidRDefault="00CC540C" w:rsidP="001F6AF5">
      <w:pPr>
        <w:ind w:left="720"/>
        <w:jc w:val="both"/>
        <w:rPr>
          <w:rFonts w:ascii="Garamond" w:hAnsi="Garamond"/>
          <w:b/>
        </w:rPr>
      </w:pPr>
    </w:p>
    <w:p w14:paraId="6B839627" w14:textId="2F4FF734"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746133">
        <w:rPr>
          <w:rFonts w:ascii="Garamond" w:hAnsi="Garamond"/>
        </w:rPr>
        <w:t>Representative present w</w:t>
      </w:r>
      <w:r w:rsidR="0025611D" w:rsidRPr="00746133">
        <w:rPr>
          <w:rFonts w:ascii="Garamond" w:hAnsi="Garamond"/>
        </w:rPr>
        <w:t xml:space="preserve">as </w:t>
      </w:r>
      <w:r w:rsidR="00906CE8">
        <w:rPr>
          <w:rFonts w:ascii="Garamond" w:hAnsi="Garamond"/>
        </w:rPr>
        <w:t>David Danenfelzer, Senior</w:t>
      </w:r>
      <w:r w:rsidRPr="00746133">
        <w:rPr>
          <w:rFonts w:ascii="Garamond" w:hAnsi="Garamond"/>
        </w:rPr>
        <w:t xml:space="preserve"> Director</w:t>
      </w:r>
      <w:r w:rsidR="00906CE8">
        <w:rPr>
          <w:rFonts w:ascii="Garamond" w:hAnsi="Garamond"/>
        </w:rPr>
        <w:t>,</w:t>
      </w:r>
      <w:r w:rsidRPr="00746133">
        <w:rPr>
          <w:rFonts w:ascii="Garamond" w:hAnsi="Garamond"/>
        </w:rPr>
        <w:t xml:space="preserve"> T</w:t>
      </w:r>
      <w:r w:rsidR="00906CE8">
        <w:rPr>
          <w:rFonts w:ascii="Garamond" w:hAnsi="Garamond"/>
        </w:rPr>
        <w:t>SAHC</w:t>
      </w:r>
      <w:r w:rsidR="0025611D" w:rsidRPr="00746133">
        <w:rPr>
          <w:rFonts w:ascii="Garamond" w:hAnsi="Garamond"/>
        </w:rPr>
        <w:t>.</w:t>
      </w:r>
    </w:p>
    <w:p w14:paraId="15E1C3EB" w14:textId="1125C9F1"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DF88811" w14:textId="1000F3E2" w:rsidR="0046151B" w:rsidRPr="0058562D" w:rsidRDefault="009E585C" w:rsidP="0046151B">
      <w:pPr>
        <w:ind w:left="720"/>
        <w:jc w:val="both"/>
        <w:rPr>
          <w:rFonts w:ascii="Garamond" w:hAnsi="Garamond"/>
          <w:b/>
        </w:rPr>
      </w:pPr>
      <w:r w:rsidRPr="002A7F2D">
        <w:rPr>
          <w:rFonts w:ascii="Garamond" w:hAnsi="Garamond"/>
          <w:caps/>
        </w:rPr>
        <w:t xml:space="preserve">UPON MOTION BY </w:t>
      </w:r>
      <w:r w:rsidR="00746133" w:rsidRPr="002A7F2D">
        <w:rPr>
          <w:rFonts w:ascii="Garamond" w:hAnsi="Garamond"/>
          <w:caps/>
        </w:rPr>
        <w:t>BRYAN MATHEW</w:t>
      </w:r>
      <w:r w:rsidRPr="002A7F2D">
        <w:rPr>
          <w:rFonts w:ascii="Garamond" w:hAnsi="Garamond"/>
          <w:caps/>
        </w:rPr>
        <w:t xml:space="preserve"> AND SECOND BY </w:t>
      </w:r>
      <w:r w:rsidR="002A7F2D" w:rsidRPr="002A7F2D">
        <w:rPr>
          <w:rFonts w:ascii="Garamond" w:hAnsi="Garamond"/>
          <w:caps/>
        </w:rPr>
        <w:t>MELISSA POPKOFF</w:t>
      </w:r>
      <w:r w:rsidRPr="002A7F2D">
        <w:rPr>
          <w:rFonts w:ascii="Garamond" w:hAnsi="Garamond"/>
          <w:caps/>
        </w:rPr>
        <w:t>,</w:t>
      </w:r>
      <w:r w:rsidRPr="00746133">
        <w:rPr>
          <w:rFonts w:ascii="Garamond" w:hAnsi="Garamond"/>
          <w:caps/>
        </w:rPr>
        <w:t xml:space="preserve"> THE TEXAS BOND REVIEW</w:t>
      </w:r>
      <w:r w:rsidR="00C20E4A" w:rsidRPr="00746133">
        <w:rPr>
          <w:rFonts w:ascii="Garamond" w:hAnsi="Garamond"/>
          <w:caps/>
        </w:rPr>
        <w:t xml:space="preserve"> BOARD</w:t>
      </w:r>
      <w:r w:rsidRPr="00746133">
        <w:rPr>
          <w:rFonts w:ascii="Garamond" w:hAnsi="Garamond"/>
          <w:caps/>
        </w:rPr>
        <w:t xml:space="preserve"> </w:t>
      </w:r>
      <w:r w:rsidR="00363288" w:rsidRPr="00746133">
        <w:rPr>
          <w:rFonts w:ascii="Garamond" w:hAnsi="Garamond"/>
          <w:caps/>
        </w:rPr>
        <w:t>APPROVED</w:t>
      </w:r>
      <w:r w:rsidR="007E1DEE" w:rsidRPr="00746133">
        <w:rPr>
          <w:rFonts w:ascii="Garamond" w:hAnsi="Garamond"/>
          <w:caps/>
        </w:rPr>
        <w:t xml:space="preserve"> </w:t>
      </w:r>
      <w:bookmarkStart w:id="0" w:name="_Hlk57886143"/>
      <w:r w:rsidR="00ED398C">
        <w:rPr>
          <w:rFonts w:ascii="Garamond" w:hAnsi="Garamond"/>
          <w:caps/>
        </w:rPr>
        <w:t xml:space="preserve">the </w:t>
      </w:r>
      <w:r w:rsidR="00ED398C" w:rsidRPr="00ED398C">
        <w:rPr>
          <w:rFonts w:ascii="Garamond" w:hAnsi="Garamond"/>
          <w:caps/>
        </w:rPr>
        <w:t xml:space="preserve">Texas State Affordable Housing Corporation </w:t>
      </w:r>
      <w:bookmarkEnd w:id="0"/>
      <w:r w:rsidR="00ED398C" w:rsidRPr="00ED398C">
        <w:rPr>
          <w:rFonts w:ascii="Garamond" w:hAnsi="Garamond"/>
          <w:caps/>
        </w:rPr>
        <w:t xml:space="preserve">Multifamily Housing Revenue Note (Pine Terrace Apartments Project) Series 2021 in a maximum </w:t>
      </w:r>
      <w:r w:rsidR="00ED398C" w:rsidRPr="00ED398C">
        <w:rPr>
          <w:rFonts w:ascii="Garamond" w:hAnsi="Garamond"/>
          <w:caps/>
        </w:rPr>
        <w:lastRenderedPageBreak/>
        <w:t>par amount and a maximum total proceeds amount of $3,300,000 including premiums, if any, as outlined in the application dated April 16, 2021 and supplements through May 6, 2021.</w:t>
      </w:r>
    </w:p>
    <w:p w14:paraId="1BF8A860" w14:textId="45BDD4E1" w:rsidR="009E585C" w:rsidRDefault="009E585C" w:rsidP="009E585C">
      <w:pPr>
        <w:pStyle w:val="Title"/>
        <w:ind w:left="72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5340F94F" w14:textId="35CEA04F" w:rsidR="008C71F3" w:rsidRPr="008C71F3" w:rsidRDefault="008C71F3" w:rsidP="008C71F3">
      <w:pPr>
        <w:widowControl w:val="0"/>
        <w:numPr>
          <w:ilvl w:val="0"/>
          <w:numId w:val="21"/>
        </w:numPr>
        <w:autoSpaceDE w:val="0"/>
        <w:autoSpaceDN w:val="0"/>
        <w:adjustRightInd w:val="0"/>
        <w:jc w:val="both"/>
        <w:rPr>
          <w:rFonts w:ascii="Garamond" w:hAnsi="Garamond"/>
          <w:b/>
          <w:bCs/>
        </w:rPr>
      </w:pPr>
      <w:r w:rsidRPr="008C71F3">
        <w:rPr>
          <w:rFonts w:ascii="Garamond" w:hAnsi="Garamond"/>
          <w:b/>
          <w:bCs/>
        </w:rPr>
        <w:t>EXEMPT – Texas Public Finance Authority Texas Southern University Revenue Financing System Refunding Bonds Series 2021</w:t>
      </w:r>
    </w:p>
    <w:p w14:paraId="6CE634C2" w14:textId="7EA94082" w:rsidR="006E495D" w:rsidRPr="008C71F3" w:rsidRDefault="006E495D" w:rsidP="008C71F3">
      <w:pPr>
        <w:widowControl w:val="0"/>
        <w:tabs>
          <w:tab w:val="left" w:pos="720"/>
          <w:tab w:val="left" w:pos="1170"/>
        </w:tabs>
        <w:autoSpaceDE w:val="0"/>
        <w:autoSpaceDN w:val="0"/>
        <w:adjustRightInd w:val="0"/>
        <w:ind w:left="720"/>
        <w:jc w:val="both"/>
        <w:rPr>
          <w:rFonts w:ascii="Garamond" w:hAnsi="Garamond"/>
        </w:rPr>
      </w:pPr>
    </w:p>
    <w:p w14:paraId="20107D41" w14:textId="77777777" w:rsidR="0012402B" w:rsidRPr="0012402B" w:rsidRDefault="0012402B" w:rsidP="0012402B">
      <w:pPr>
        <w:ind w:left="720"/>
        <w:jc w:val="both"/>
        <w:rPr>
          <w:rFonts w:ascii="Garamond" w:hAnsi="Garamond"/>
          <w:caps/>
        </w:rPr>
      </w:pPr>
      <w:r w:rsidRPr="0012402B">
        <w:rPr>
          <w:rFonts w:ascii="Garamond" w:hAnsi="Garamond"/>
        </w:rPr>
        <w:t>This transaction was submitted on the BRB EXEMPT track, and the 6-day review period expired on Tuesday, May 18, 2021.</w:t>
      </w:r>
    </w:p>
    <w:p w14:paraId="67139135" w14:textId="1F6224F2" w:rsidR="00C92A99" w:rsidRDefault="00C92A99" w:rsidP="0046151B">
      <w:pPr>
        <w:ind w:left="720"/>
        <w:jc w:val="both"/>
        <w:rPr>
          <w:rFonts w:ascii="Garamond" w:hAnsi="Garamond"/>
          <w:caps/>
        </w:rPr>
      </w:pPr>
    </w:p>
    <w:p w14:paraId="13302864" w14:textId="77777777" w:rsidR="00C92A99" w:rsidRDefault="00C92A99" w:rsidP="0046151B">
      <w:pPr>
        <w:ind w:left="720"/>
        <w:jc w:val="both"/>
        <w:rPr>
          <w:rFonts w:ascii="Garamond" w:hAnsi="Garamond"/>
          <w:caps/>
        </w:rPr>
      </w:pPr>
    </w:p>
    <w:p w14:paraId="5469C95B" w14:textId="77777777" w:rsidR="0076462A" w:rsidRPr="0076462A" w:rsidRDefault="0076462A" w:rsidP="0076462A">
      <w:pPr>
        <w:widowControl w:val="0"/>
        <w:numPr>
          <w:ilvl w:val="0"/>
          <w:numId w:val="21"/>
        </w:numPr>
        <w:autoSpaceDE w:val="0"/>
        <w:autoSpaceDN w:val="0"/>
        <w:adjustRightInd w:val="0"/>
        <w:jc w:val="both"/>
        <w:rPr>
          <w:rFonts w:ascii="Garamond" w:hAnsi="Garamond"/>
          <w:b/>
          <w:bCs/>
        </w:rPr>
      </w:pPr>
      <w:r w:rsidRPr="0076462A">
        <w:rPr>
          <w:rFonts w:ascii="Garamond" w:hAnsi="Garamond"/>
          <w:b/>
          <w:bCs/>
        </w:rPr>
        <w:t>EXEMPT – Texas Department of Housing and Community Affairs Governmental Lender Note (Caroline Lofts) Series 2021</w:t>
      </w:r>
    </w:p>
    <w:p w14:paraId="5644E7F8" w14:textId="77777777" w:rsidR="00F80300" w:rsidRPr="00294D10" w:rsidRDefault="00F80300" w:rsidP="006746B4">
      <w:pPr>
        <w:ind w:left="720"/>
        <w:jc w:val="both"/>
        <w:rPr>
          <w:rFonts w:ascii="Garamond" w:hAnsi="Garamond"/>
          <w:sz w:val="28"/>
          <w:szCs w:val="28"/>
        </w:rPr>
      </w:pPr>
    </w:p>
    <w:p w14:paraId="46F0937D" w14:textId="3146D9E9" w:rsidR="006E495D" w:rsidRPr="00B470A2" w:rsidRDefault="006E495D" w:rsidP="00B470A2">
      <w:pPr>
        <w:ind w:left="720"/>
        <w:jc w:val="both"/>
        <w:rPr>
          <w:rFonts w:ascii="Garamond" w:hAnsi="Garamond"/>
        </w:rPr>
      </w:pPr>
      <w:r w:rsidRPr="00024A06">
        <w:rPr>
          <w:rFonts w:ascii="Garamond" w:hAnsi="Garamond"/>
        </w:rPr>
        <w:t xml:space="preserve">Representative present was </w:t>
      </w:r>
      <w:r w:rsidR="0076462A">
        <w:rPr>
          <w:rFonts w:ascii="Garamond" w:hAnsi="Garamond"/>
        </w:rPr>
        <w:t>Teresa Morales</w:t>
      </w:r>
      <w:r w:rsidR="00B470A2" w:rsidRPr="00B470A2">
        <w:rPr>
          <w:rFonts w:ascii="Garamond" w:hAnsi="Garamond"/>
        </w:rPr>
        <w:t xml:space="preserve">, Director of </w:t>
      </w:r>
      <w:r w:rsidR="0076462A">
        <w:rPr>
          <w:rFonts w:ascii="Garamond" w:hAnsi="Garamond"/>
        </w:rPr>
        <w:t xml:space="preserve">Multifamily Bonds, </w:t>
      </w:r>
      <w:r w:rsidR="00B470A2" w:rsidRPr="00B470A2">
        <w:rPr>
          <w:rFonts w:ascii="Garamond" w:hAnsi="Garamond"/>
        </w:rPr>
        <w:t>TDHCA</w:t>
      </w:r>
      <w:r w:rsidR="00B470A2">
        <w:rPr>
          <w:rFonts w:ascii="Garamond" w:hAnsi="Garamond"/>
        </w:rPr>
        <w:t>.</w:t>
      </w:r>
      <w:r w:rsidR="00B470A2" w:rsidRPr="00B470A2">
        <w:rPr>
          <w:rFonts w:ascii="Garamond" w:hAnsi="Garamond"/>
        </w:rPr>
        <w:t xml:space="preserve"> </w:t>
      </w:r>
    </w:p>
    <w:p w14:paraId="52EF71E1" w14:textId="77777777" w:rsidR="006E495D" w:rsidRDefault="006E495D" w:rsidP="00F80300">
      <w:pPr>
        <w:pStyle w:val="ListParagraph"/>
        <w:widowControl w:val="0"/>
        <w:tabs>
          <w:tab w:val="left" w:pos="720"/>
          <w:tab w:val="left" w:pos="1170"/>
        </w:tabs>
        <w:autoSpaceDE w:val="0"/>
        <w:autoSpaceDN w:val="0"/>
        <w:adjustRightInd w:val="0"/>
        <w:jc w:val="both"/>
        <w:rPr>
          <w:rFonts w:ascii="Garamond" w:hAnsi="Garamond"/>
        </w:rPr>
      </w:pPr>
    </w:p>
    <w:p w14:paraId="73EEEF30" w14:textId="42C78B96" w:rsidR="0076462A" w:rsidRDefault="0076462A" w:rsidP="0076462A">
      <w:pPr>
        <w:ind w:left="720"/>
        <w:jc w:val="both"/>
        <w:rPr>
          <w:rFonts w:ascii="Garamond" w:hAnsi="Garamond"/>
        </w:rPr>
      </w:pPr>
      <w:r w:rsidRPr="009D3333">
        <w:rPr>
          <w:rFonts w:ascii="Garamond" w:hAnsi="Garamond"/>
        </w:rPr>
        <w:t xml:space="preserve">This transaction was submitted on the BRB EXEMPT track, and the 6-day review period will expire on Friday, May 21, 2021.    </w:t>
      </w:r>
    </w:p>
    <w:p w14:paraId="7C42CF35" w14:textId="2A141CAA" w:rsidR="00263A68" w:rsidRDefault="00263A68" w:rsidP="0076462A">
      <w:pPr>
        <w:ind w:left="720"/>
        <w:jc w:val="both"/>
        <w:rPr>
          <w:rFonts w:ascii="Garamond" w:hAnsi="Garamond"/>
        </w:rPr>
      </w:pPr>
    </w:p>
    <w:p w14:paraId="609C7BB3" w14:textId="7C5A165B" w:rsidR="00263A68" w:rsidRPr="00E933B6" w:rsidRDefault="00263A68" w:rsidP="0076462A">
      <w:pPr>
        <w:ind w:left="720"/>
        <w:jc w:val="both"/>
        <w:rPr>
          <w:rFonts w:ascii="Garamond" w:hAnsi="Garamond"/>
        </w:rPr>
      </w:pPr>
      <w:r w:rsidRPr="00E933B6">
        <w:rPr>
          <w:rFonts w:ascii="Garamond" w:hAnsi="Garamond"/>
        </w:rPr>
        <w:t xml:space="preserve">The Department has submitted an application to issue its </w:t>
      </w:r>
      <w:bookmarkStart w:id="1" w:name="_Hlk36133058"/>
      <w:r w:rsidRPr="00E933B6">
        <w:rPr>
          <w:rFonts w:ascii="Garamond" w:hAnsi="Garamond"/>
        </w:rPr>
        <w:t>Governmental Lender Note (Caroline Lofts) Series 2021</w:t>
      </w:r>
      <w:bookmarkEnd w:id="1"/>
      <w:r w:rsidRPr="00E933B6">
        <w:rPr>
          <w:rFonts w:ascii="Garamond" w:hAnsi="Garamond"/>
        </w:rPr>
        <w:t xml:space="preserve"> (the Note</w:t>
      </w:r>
      <w:bookmarkStart w:id="2" w:name="_Hlk36133127"/>
      <w:r w:rsidRPr="00E933B6">
        <w:rPr>
          <w:rFonts w:ascii="Garamond" w:hAnsi="Garamond"/>
        </w:rPr>
        <w:t xml:space="preserve">) in a maximum par amount and </w:t>
      </w:r>
      <w:proofErr w:type="gramStart"/>
      <w:r w:rsidRPr="00E933B6">
        <w:rPr>
          <w:rFonts w:ascii="Garamond" w:hAnsi="Garamond"/>
        </w:rPr>
        <w:t>a maximum total proceeds</w:t>
      </w:r>
      <w:proofErr w:type="gramEnd"/>
      <w:r w:rsidRPr="00E933B6">
        <w:rPr>
          <w:rFonts w:ascii="Garamond" w:hAnsi="Garamond"/>
        </w:rPr>
        <w:t xml:space="preserve"> amount not to exceed $20,000,000 including premiums, if any.</w:t>
      </w:r>
      <w:bookmarkEnd w:id="2"/>
    </w:p>
    <w:p w14:paraId="27189353" w14:textId="38A1C0F8" w:rsidR="00263A68" w:rsidRPr="00E933B6" w:rsidRDefault="00263A68" w:rsidP="0076462A">
      <w:pPr>
        <w:ind w:left="720"/>
        <w:jc w:val="both"/>
        <w:rPr>
          <w:rFonts w:ascii="Garamond" w:hAnsi="Garamond"/>
        </w:rPr>
      </w:pPr>
    </w:p>
    <w:p w14:paraId="07689DB6" w14:textId="56E605DE" w:rsidR="00263A68" w:rsidRDefault="00263A68" w:rsidP="00E933B6">
      <w:pPr>
        <w:ind w:left="720"/>
        <w:jc w:val="both"/>
        <w:rPr>
          <w:rFonts w:ascii="Garamond" w:hAnsi="Garamond"/>
        </w:rPr>
      </w:pPr>
      <w:r w:rsidRPr="0004158A">
        <w:rPr>
          <w:rFonts w:ascii="Garamond" w:hAnsi="Garamond"/>
        </w:rPr>
        <w:t>The proceeds of the Note will be used for the development of</w:t>
      </w:r>
      <w:r>
        <w:rPr>
          <w:rFonts w:ascii="Garamond" w:hAnsi="Garamond"/>
        </w:rPr>
        <w:t xml:space="preserve"> Caroline Lofts</w:t>
      </w:r>
      <w:r w:rsidRPr="0004158A">
        <w:rPr>
          <w:rFonts w:ascii="Garamond" w:hAnsi="Garamond"/>
        </w:rPr>
        <w:t xml:space="preserve">, a </w:t>
      </w:r>
      <w:r>
        <w:rPr>
          <w:rFonts w:ascii="Garamond" w:hAnsi="Garamond"/>
        </w:rPr>
        <w:t>119</w:t>
      </w:r>
      <w:r w:rsidRPr="0004158A">
        <w:rPr>
          <w:rFonts w:ascii="Garamond" w:hAnsi="Garamond"/>
        </w:rPr>
        <w:t xml:space="preserve">-unit, new construction residential rental property located in </w:t>
      </w:r>
      <w:r>
        <w:rPr>
          <w:rFonts w:ascii="Garamond" w:hAnsi="Garamond"/>
        </w:rPr>
        <w:t>Houston, Texas</w:t>
      </w:r>
      <w:r w:rsidRPr="0004158A">
        <w:rPr>
          <w:rFonts w:ascii="Garamond" w:hAnsi="Garamond"/>
        </w:rPr>
        <w:t xml:space="preserve">. </w:t>
      </w:r>
    </w:p>
    <w:p w14:paraId="4C62BE8B" w14:textId="77777777" w:rsidR="00263A68" w:rsidRDefault="00263A68" w:rsidP="00E933B6">
      <w:pPr>
        <w:ind w:left="720"/>
        <w:jc w:val="both"/>
        <w:rPr>
          <w:rFonts w:ascii="Garamond" w:hAnsi="Garamond"/>
        </w:rPr>
      </w:pPr>
    </w:p>
    <w:p w14:paraId="239E6D70" w14:textId="19D99CD8" w:rsidR="00263A68" w:rsidRDefault="00263A68" w:rsidP="00E933B6">
      <w:pPr>
        <w:ind w:left="720"/>
        <w:jc w:val="both"/>
        <w:rPr>
          <w:rFonts w:ascii="Garamond" w:hAnsi="Garamond"/>
        </w:rPr>
      </w:pPr>
      <w:r w:rsidRPr="00295E6C">
        <w:rPr>
          <w:rFonts w:ascii="Garamond" w:hAnsi="Garamond"/>
        </w:rPr>
        <w:t>The Note will be issued pursuant to Chapter 2306 of the Texas Government Code.</w:t>
      </w:r>
    </w:p>
    <w:p w14:paraId="0FD92115" w14:textId="77777777" w:rsidR="00263A68" w:rsidRPr="00295E6C" w:rsidRDefault="00263A68" w:rsidP="00E933B6">
      <w:pPr>
        <w:ind w:left="720"/>
        <w:jc w:val="both"/>
        <w:rPr>
          <w:rFonts w:ascii="Garamond" w:hAnsi="Garamond"/>
        </w:rPr>
      </w:pPr>
    </w:p>
    <w:p w14:paraId="17D6C95F" w14:textId="77777777" w:rsidR="00263A68" w:rsidRPr="00B61FDB" w:rsidRDefault="00263A68" w:rsidP="00E933B6">
      <w:pPr>
        <w:ind w:left="720"/>
        <w:jc w:val="both"/>
        <w:rPr>
          <w:rFonts w:ascii="Garamond" w:hAnsi="Garamond"/>
        </w:rPr>
      </w:pPr>
      <w:r w:rsidRPr="00DF0F34">
        <w:rPr>
          <w:rFonts w:ascii="Garamond" w:hAnsi="Garamond"/>
        </w:rPr>
        <w:t xml:space="preserve">The TDHCA Board approved the final resolution for the issuance of the Note </w:t>
      </w:r>
      <w:r w:rsidRPr="00BC5055">
        <w:rPr>
          <w:rFonts w:ascii="Garamond" w:hAnsi="Garamond"/>
        </w:rPr>
        <w:t xml:space="preserve">at its May 13, 2021 Board meeting. </w:t>
      </w:r>
    </w:p>
    <w:p w14:paraId="25F7F178" w14:textId="77777777" w:rsidR="00263A68" w:rsidRDefault="00263A68" w:rsidP="00E933B6">
      <w:pPr>
        <w:ind w:left="720"/>
        <w:jc w:val="both"/>
        <w:rPr>
          <w:rFonts w:ascii="Garamond" w:hAnsi="Garamond"/>
        </w:rPr>
      </w:pPr>
    </w:p>
    <w:p w14:paraId="33F745A9" w14:textId="1958A902" w:rsidR="00263A68" w:rsidRDefault="00263A68" w:rsidP="00E933B6">
      <w:pPr>
        <w:ind w:left="720"/>
        <w:jc w:val="both"/>
        <w:rPr>
          <w:rFonts w:ascii="Garamond" w:hAnsi="Garamond"/>
        </w:rPr>
      </w:pPr>
      <w:r w:rsidRPr="00FB00E8">
        <w:rPr>
          <w:rFonts w:ascii="Garamond" w:hAnsi="Garamond"/>
        </w:rPr>
        <w:t xml:space="preserve">The Private Activity Bond (PAB) certificate of reservation was issued to </w:t>
      </w:r>
      <w:r w:rsidRPr="008A22D3">
        <w:rPr>
          <w:rFonts w:ascii="Garamond" w:hAnsi="Garamond"/>
        </w:rPr>
        <w:t>TDHCA</w:t>
      </w:r>
      <w:r w:rsidRPr="00FB00E8">
        <w:rPr>
          <w:rFonts w:ascii="Garamond" w:hAnsi="Garamond"/>
        </w:rPr>
        <w:t xml:space="preserve"> </w:t>
      </w:r>
      <w:r w:rsidRPr="008A22D3">
        <w:rPr>
          <w:rFonts w:ascii="Garamond" w:hAnsi="Garamond"/>
        </w:rPr>
        <w:t xml:space="preserve">on </w:t>
      </w:r>
      <w:r>
        <w:rPr>
          <w:rFonts w:ascii="Garamond" w:hAnsi="Garamond"/>
        </w:rPr>
        <w:t>January 11, 2021</w:t>
      </w:r>
      <w:r w:rsidRPr="008A22D3">
        <w:rPr>
          <w:rFonts w:ascii="Garamond" w:hAnsi="Garamond"/>
        </w:rPr>
        <w:t xml:space="preserve"> </w:t>
      </w:r>
      <w:r>
        <w:rPr>
          <w:rFonts w:ascii="Garamond" w:hAnsi="Garamond"/>
        </w:rPr>
        <w:t xml:space="preserve">in the amount of $20,000,000 </w:t>
      </w:r>
      <w:r w:rsidRPr="008A22D3">
        <w:rPr>
          <w:rFonts w:ascii="Garamond" w:hAnsi="Garamond"/>
        </w:rPr>
        <w:t>and</w:t>
      </w:r>
      <w:r w:rsidRPr="00FB00E8">
        <w:rPr>
          <w:rFonts w:ascii="Garamond" w:hAnsi="Garamond"/>
        </w:rPr>
        <w:t xml:space="preserve"> </w:t>
      </w:r>
      <w:r w:rsidRPr="00295E6C">
        <w:rPr>
          <w:rFonts w:ascii="Garamond" w:hAnsi="Garamond"/>
        </w:rPr>
        <w:t xml:space="preserve">expires on </w:t>
      </w:r>
      <w:r>
        <w:rPr>
          <w:rFonts w:ascii="Garamond" w:hAnsi="Garamond"/>
        </w:rPr>
        <w:t>July 10, 2021.</w:t>
      </w:r>
    </w:p>
    <w:p w14:paraId="795882F3" w14:textId="53A49139" w:rsidR="00263A68" w:rsidRDefault="00263A68" w:rsidP="00E933B6">
      <w:pPr>
        <w:ind w:left="720"/>
        <w:jc w:val="both"/>
        <w:rPr>
          <w:rFonts w:ascii="Garamond" w:hAnsi="Garamond"/>
        </w:rPr>
      </w:pPr>
    </w:p>
    <w:p w14:paraId="6B6415BD" w14:textId="0FF4F08D" w:rsidR="00263A68" w:rsidRDefault="00263A68" w:rsidP="00E933B6">
      <w:pPr>
        <w:ind w:left="720"/>
        <w:jc w:val="both"/>
        <w:rPr>
          <w:rFonts w:ascii="Garamond" w:hAnsi="Garamond"/>
        </w:rPr>
      </w:pPr>
      <w:r w:rsidRPr="007416E5">
        <w:rPr>
          <w:rFonts w:ascii="Garamond" w:hAnsi="Garamond"/>
        </w:rPr>
        <w:t>The tax-e</w:t>
      </w:r>
      <w:r w:rsidRPr="00141976">
        <w:rPr>
          <w:rFonts w:ascii="Garamond" w:hAnsi="Garamond"/>
        </w:rPr>
        <w:t>xempt</w:t>
      </w:r>
      <w:r w:rsidRPr="00DD1C90">
        <w:rPr>
          <w:rFonts w:ascii="Garamond" w:hAnsi="Garamond"/>
        </w:rPr>
        <w:t xml:space="preserve"> </w:t>
      </w:r>
      <w:r w:rsidRPr="0012187C">
        <w:rPr>
          <w:rFonts w:ascii="Garamond" w:hAnsi="Garamond"/>
        </w:rPr>
        <w:t>Se</w:t>
      </w:r>
      <w:r w:rsidRPr="00832CE7">
        <w:rPr>
          <w:rFonts w:ascii="Garamond" w:hAnsi="Garamond"/>
        </w:rPr>
        <w:t>ri</w:t>
      </w:r>
      <w:r w:rsidRPr="00144AE8">
        <w:rPr>
          <w:rFonts w:ascii="Garamond" w:hAnsi="Garamond"/>
        </w:rPr>
        <w:t>es 2021</w:t>
      </w:r>
      <w:r w:rsidRPr="00D4276D">
        <w:rPr>
          <w:rFonts w:ascii="Garamond" w:hAnsi="Garamond"/>
        </w:rPr>
        <w:t xml:space="preserve"> N</w:t>
      </w:r>
      <w:r w:rsidRPr="00812BD5">
        <w:rPr>
          <w:rFonts w:ascii="Garamond" w:hAnsi="Garamond"/>
        </w:rPr>
        <w:t>ote is anticipat</w:t>
      </w:r>
      <w:r w:rsidRPr="00397B14">
        <w:rPr>
          <w:rFonts w:ascii="Garamond" w:hAnsi="Garamond"/>
        </w:rPr>
        <w:t xml:space="preserve">ed to be initially privately placed with Amegy Bank, who will be serving as the construction lender. The Note will be unrated, fixed-rate, self-supporting, revenue debt </w:t>
      </w:r>
      <w:r w:rsidRPr="0032168F">
        <w:rPr>
          <w:rFonts w:ascii="Garamond" w:hAnsi="Garamond"/>
        </w:rPr>
        <w:t xml:space="preserve">with an average life of 10.279 years, </w:t>
      </w:r>
      <w:proofErr w:type="gramStart"/>
      <w:r w:rsidRPr="0032168F">
        <w:rPr>
          <w:rFonts w:ascii="Garamond" w:hAnsi="Garamond"/>
        </w:rPr>
        <w:t>a</w:t>
      </w:r>
      <w:proofErr w:type="gramEnd"/>
      <w:r w:rsidRPr="0032168F">
        <w:rPr>
          <w:rFonts w:ascii="Garamond" w:hAnsi="Garamond"/>
        </w:rPr>
        <w:t xml:space="preserve"> 18-year term, and 35-year amortization with a final maturity and balloon payment due on May 1, 2054.</w:t>
      </w:r>
    </w:p>
    <w:p w14:paraId="42BD12B6" w14:textId="6A83A083" w:rsidR="00263A68" w:rsidRDefault="00263A68" w:rsidP="00E933B6">
      <w:pPr>
        <w:ind w:left="720"/>
        <w:jc w:val="both"/>
        <w:rPr>
          <w:rFonts w:ascii="Garamond" w:hAnsi="Garamond"/>
        </w:rPr>
      </w:pPr>
    </w:p>
    <w:p w14:paraId="7BD1C103" w14:textId="67C8B2B7" w:rsidR="00263A68" w:rsidRPr="00E933B6" w:rsidRDefault="00263A68" w:rsidP="00E933B6">
      <w:pPr>
        <w:ind w:left="720"/>
        <w:jc w:val="both"/>
        <w:rPr>
          <w:rFonts w:ascii="Garamond" w:hAnsi="Garamond"/>
        </w:rPr>
      </w:pPr>
      <w:r w:rsidRPr="00E933B6">
        <w:rPr>
          <w:rFonts w:ascii="Garamond" w:hAnsi="Garamond"/>
        </w:rPr>
        <w:t xml:space="preserve">TDHCA is acting as a conduit issuer for this transaction, and as such, the Note does not constitute an obligation, </w:t>
      </w:r>
      <w:proofErr w:type="gramStart"/>
      <w:r w:rsidRPr="00E933B6">
        <w:rPr>
          <w:rFonts w:ascii="Garamond" w:hAnsi="Garamond"/>
        </w:rPr>
        <w:t>debt</w:t>
      </w:r>
      <w:proofErr w:type="gramEnd"/>
      <w:r w:rsidRPr="00E933B6">
        <w:rPr>
          <w:rFonts w:ascii="Garamond" w:hAnsi="Garamond"/>
        </w:rPr>
        <w:t xml:space="preserve"> or liability of the state of Texas, or a pledge or loan of faith, credit or taxing power of the state of Texas. </w:t>
      </w:r>
      <w:bookmarkStart w:id="3" w:name="_Hlk23855452"/>
      <w:r w:rsidRPr="00E933B6">
        <w:rPr>
          <w:rFonts w:ascii="Garamond" w:hAnsi="Garamond"/>
        </w:rPr>
        <w:t>The Note is a special limited obligation payable from revenues earned from the mortgage loan and earnings derived from amounts on deposit in an investment agreement.</w:t>
      </w:r>
      <w:bookmarkEnd w:id="3"/>
    </w:p>
    <w:p w14:paraId="197D1530" w14:textId="54664922" w:rsidR="00263A68" w:rsidRPr="00E933B6" w:rsidRDefault="00263A68" w:rsidP="00E933B6">
      <w:pPr>
        <w:ind w:left="720"/>
        <w:jc w:val="both"/>
        <w:rPr>
          <w:rFonts w:ascii="Garamond" w:hAnsi="Garamond"/>
        </w:rPr>
      </w:pPr>
    </w:p>
    <w:p w14:paraId="731088A5" w14:textId="279E4D09" w:rsidR="00263A68" w:rsidRPr="00E933B6" w:rsidRDefault="00263A68" w:rsidP="00E933B6">
      <w:pPr>
        <w:ind w:left="720"/>
        <w:jc w:val="both"/>
        <w:rPr>
          <w:rFonts w:ascii="Garamond" w:hAnsi="Garamond"/>
        </w:rPr>
      </w:pPr>
      <w:r w:rsidRPr="00E933B6">
        <w:rPr>
          <w:rFonts w:ascii="Garamond" w:hAnsi="Garamond"/>
        </w:rPr>
        <w:t xml:space="preserve">The total cost of issuance is expected to be </w:t>
      </w:r>
      <w:r w:rsidRPr="00E933B6">
        <w:rPr>
          <w:rFonts w:ascii="Garamond" w:hAnsi="Garamond"/>
        </w:rPr>
        <w:t>$676,355</w:t>
      </w:r>
      <w:r w:rsidRPr="00E933B6">
        <w:rPr>
          <w:rFonts w:ascii="Garamond" w:hAnsi="Garamond"/>
        </w:rPr>
        <w:t xml:space="preserve"> or </w:t>
      </w:r>
      <w:r w:rsidRPr="00E933B6">
        <w:rPr>
          <w:rFonts w:ascii="Garamond" w:hAnsi="Garamond"/>
        </w:rPr>
        <w:t>$33.82</w:t>
      </w:r>
      <w:r w:rsidRPr="00E933B6">
        <w:rPr>
          <w:rFonts w:ascii="Garamond" w:hAnsi="Garamond"/>
        </w:rPr>
        <w:t xml:space="preserve"> per $1,000 bonds. </w:t>
      </w:r>
    </w:p>
    <w:p w14:paraId="7EFE16AD" w14:textId="74B8E4D4" w:rsidR="00F164E9" w:rsidRPr="00E933B6" w:rsidRDefault="00F164E9" w:rsidP="00E933B6">
      <w:pPr>
        <w:ind w:left="720"/>
        <w:jc w:val="both"/>
        <w:rPr>
          <w:rFonts w:ascii="Garamond" w:hAnsi="Garamond"/>
        </w:rPr>
      </w:pPr>
    </w:p>
    <w:p w14:paraId="5F6C5E3B" w14:textId="77777777" w:rsidR="00F164E9" w:rsidRPr="00E933B6" w:rsidRDefault="00F164E9" w:rsidP="00E933B6">
      <w:pPr>
        <w:ind w:left="720"/>
        <w:jc w:val="both"/>
        <w:rPr>
          <w:rFonts w:ascii="Garamond" w:hAnsi="Garamond"/>
        </w:rPr>
      </w:pPr>
      <w:r w:rsidRPr="00E933B6">
        <w:rPr>
          <w:rFonts w:ascii="Garamond" w:hAnsi="Garamond"/>
        </w:rPr>
        <w:lastRenderedPageBreak/>
        <w:t>The Department has received two letters of support for the proposed development: one from Houston City Council Member for District D, Dr. Carolyn Evans-Shabazz, and the other from State Representative for District 147, Garnet F. Coleman. The Department has received no letters of opposition for the proposed development.</w:t>
      </w:r>
    </w:p>
    <w:p w14:paraId="742F8E20" w14:textId="77777777" w:rsidR="00F164E9" w:rsidRPr="00B5002E" w:rsidRDefault="00F164E9" w:rsidP="00263A68">
      <w:pPr>
        <w:pStyle w:val="BodyText"/>
        <w:rPr>
          <w:rFonts w:ascii="Garamond" w:hAnsi="Garamond"/>
          <w:szCs w:val="24"/>
        </w:rPr>
      </w:pPr>
    </w:p>
    <w:p w14:paraId="1ADCD3F4" w14:textId="77777777" w:rsidR="00254F3E" w:rsidRDefault="00254F3E" w:rsidP="0076462A">
      <w:pPr>
        <w:ind w:left="720"/>
        <w:jc w:val="both"/>
        <w:rPr>
          <w:rFonts w:ascii="Garamond" w:hAnsi="Garamond"/>
        </w:rPr>
      </w:pPr>
    </w:p>
    <w:p w14:paraId="33114412" w14:textId="77777777" w:rsidR="00254F3E" w:rsidRPr="00254F3E" w:rsidRDefault="00254F3E" w:rsidP="00254F3E">
      <w:pPr>
        <w:widowControl w:val="0"/>
        <w:numPr>
          <w:ilvl w:val="0"/>
          <w:numId w:val="21"/>
        </w:numPr>
        <w:autoSpaceDE w:val="0"/>
        <w:autoSpaceDN w:val="0"/>
        <w:adjustRightInd w:val="0"/>
        <w:jc w:val="both"/>
        <w:rPr>
          <w:rFonts w:ascii="Garamond" w:hAnsi="Garamond"/>
          <w:b/>
        </w:rPr>
      </w:pPr>
      <w:r w:rsidRPr="00254F3E">
        <w:rPr>
          <w:rFonts w:ascii="Garamond" w:hAnsi="Garamond"/>
          <w:b/>
        </w:rPr>
        <w:t>EXEMPT – Texas Department of Housing and Community Affairs Governmental Lender Notes (The Citadel Apartments) Series 2021A and Series 2021B</w:t>
      </w:r>
    </w:p>
    <w:p w14:paraId="4819EFEB" w14:textId="77777777" w:rsidR="00254F3E" w:rsidRPr="009D3333" w:rsidRDefault="00254F3E" w:rsidP="0076462A">
      <w:pPr>
        <w:ind w:left="720"/>
        <w:jc w:val="both"/>
        <w:rPr>
          <w:rFonts w:ascii="Garamond" w:hAnsi="Garamond"/>
        </w:rPr>
      </w:pPr>
    </w:p>
    <w:p w14:paraId="5A325E6D" w14:textId="77777777" w:rsidR="00254F3E" w:rsidRPr="00B470A2" w:rsidRDefault="00254F3E" w:rsidP="00254F3E">
      <w:pPr>
        <w:ind w:left="720"/>
        <w:jc w:val="both"/>
        <w:rPr>
          <w:rFonts w:ascii="Garamond" w:hAnsi="Garamond"/>
        </w:rPr>
      </w:pPr>
      <w:r w:rsidRPr="00024A06">
        <w:rPr>
          <w:rFonts w:ascii="Garamond" w:hAnsi="Garamond"/>
        </w:rPr>
        <w:t xml:space="preserve">Representative present was </w:t>
      </w:r>
      <w:r>
        <w:rPr>
          <w:rFonts w:ascii="Garamond" w:hAnsi="Garamond"/>
        </w:rPr>
        <w:t>Teresa Morales</w:t>
      </w:r>
      <w:r w:rsidRPr="00B470A2">
        <w:rPr>
          <w:rFonts w:ascii="Garamond" w:hAnsi="Garamond"/>
        </w:rPr>
        <w:t xml:space="preserve">, Director of </w:t>
      </w:r>
      <w:r>
        <w:rPr>
          <w:rFonts w:ascii="Garamond" w:hAnsi="Garamond"/>
        </w:rPr>
        <w:t xml:space="preserve">Multifamily Bonds, </w:t>
      </w:r>
      <w:r w:rsidRPr="00B470A2">
        <w:rPr>
          <w:rFonts w:ascii="Garamond" w:hAnsi="Garamond"/>
        </w:rPr>
        <w:t>TDHCA</w:t>
      </w:r>
      <w:r>
        <w:rPr>
          <w:rFonts w:ascii="Garamond" w:hAnsi="Garamond"/>
        </w:rPr>
        <w:t>.</w:t>
      </w:r>
      <w:r w:rsidRPr="00B470A2">
        <w:rPr>
          <w:rFonts w:ascii="Garamond" w:hAnsi="Garamond"/>
        </w:rPr>
        <w:t xml:space="preserve"> </w:t>
      </w:r>
    </w:p>
    <w:p w14:paraId="595D5D61" w14:textId="77777777" w:rsidR="00254F3E" w:rsidRDefault="00254F3E" w:rsidP="00E933B6">
      <w:pPr>
        <w:ind w:left="720"/>
        <w:jc w:val="both"/>
        <w:rPr>
          <w:rFonts w:ascii="Garamond" w:hAnsi="Garamond"/>
        </w:rPr>
      </w:pPr>
    </w:p>
    <w:p w14:paraId="6DD42DA6" w14:textId="1A28FBF9" w:rsidR="00254F3E" w:rsidRDefault="00254F3E" w:rsidP="00254F3E">
      <w:pPr>
        <w:ind w:left="720"/>
        <w:jc w:val="both"/>
        <w:rPr>
          <w:rFonts w:ascii="Garamond" w:hAnsi="Garamond"/>
        </w:rPr>
      </w:pPr>
      <w:r w:rsidRPr="009D3333">
        <w:rPr>
          <w:rFonts w:ascii="Garamond" w:hAnsi="Garamond"/>
        </w:rPr>
        <w:t xml:space="preserve">This transaction was submitted on the BRB EXEMPT track, and the 6-day review period will expire on Friday, May 21, 2021.    </w:t>
      </w:r>
    </w:p>
    <w:p w14:paraId="31574C1C" w14:textId="7D0FA10A" w:rsidR="00F164E9" w:rsidRDefault="00F164E9" w:rsidP="00254F3E">
      <w:pPr>
        <w:ind w:left="720"/>
        <w:jc w:val="both"/>
        <w:rPr>
          <w:rFonts w:ascii="Garamond" w:hAnsi="Garamond"/>
        </w:rPr>
      </w:pPr>
    </w:p>
    <w:p w14:paraId="5BA1F8CA" w14:textId="5F8CBD99" w:rsidR="00F164E9" w:rsidRPr="00E933B6" w:rsidRDefault="00F164E9" w:rsidP="00254F3E">
      <w:pPr>
        <w:ind w:left="720"/>
        <w:jc w:val="both"/>
        <w:rPr>
          <w:rFonts w:ascii="Garamond" w:hAnsi="Garamond"/>
        </w:rPr>
      </w:pPr>
      <w:r w:rsidRPr="00E933B6">
        <w:rPr>
          <w:rFonts w:ascii="Garamond" w:hAnsi="Garamond"/>
        </w:rPr>
        <w:t xml:space="preserve">The Department has submitted an application to issue its Governmental Lender Notes (The Citadel Apartments) Series 2021A and Series 2021B (the Notes) in a maximum par amount and </w:t>
      </w:r>
      <w:proofErr w:type="gramStart"/>
      <w:r w:rsidRPr="00E933B6">
        <w:rPr>
          <w:rFonts w:ascii="Garamond" w:hAnsi="Garamond"/>
        </w:rPr>
        <w:t>a maximum total proceeds</w:t>
      </w:r>
      <w:proofErr w:type="gramEnd"/>
      <w:r w:rsidRPr="00E933B6">
        <w:rPr>
          <w:rFonts w:ascii="Garamond" w:hAnsi="Garamond"/>
        </w:rPr>
        <w:t xml:space="preserve"> amount not to exceed $15,000,000 including premiums, if any.</w:t>
      </w:r>
    </w:p>
    <w:p w14:paraId="35528B79" w14:textId="3ABD6238" w:rsidR="00F164E9" w:rsidRPr="00E933B6" w:rsidRDefault="00F164E9" w:rsidP="00254F3E">
      <w:pPr>
        <w:ind w:left="720"/>
        <w:jc w:val="both"/>
        <w:rPr>
          <w:rFonts w:ascii="Garamond" w:hAnsi="Garamond"/>
        </w:rPr>
      </w:pPr>
    </w:p>
    <w:p w14:paraId="283EE6E9" w14:textId="77777777" w:rsidR="00F164E9" w:rsidRPr="00E933B6" w:rsidRDefault="00F164E9" w:rsidP="00E933B6">
      <w:pPr>
        <w:ind w:left="720"/>
        <w:jc w:val="both"/>
        <w:rPr>
          <w:rFonts w:ascii="Garamond" w:hAnsi="Garamond"/>
        </w:rPr>
      </w:pPr>
      <w:r>
        <w:rPr>
          <w:rFonts w:ascii="Garamond" w:hAnsi="Garamond"/>
        </w:rPr>
        <w:t>P</w:t>
      </w:r>
      <w:r w:rsidRPr="0018672F">
        <w:rPr>
          <w:rFonts w:ascii="Garamond" w:hAnsi="Garamond"/>
        </w:rPr>
        <w:t>roce</w:t>
      </w:r>
      <w:r w:rsidRPr="006B5E0A">
        <w:rPr>
          <w:rFonts w:ascii="Garamond" w:hAnsi="Garamond"/>
        </w:rPr>
        <w:t xml:space="preserve">eds of </w:t>
      </w:r>
      <w:r w:rsidRPr="00003888">
        <w:rPr>
          <w:rFonts w:ascii="Garamond" w:hAnsi="Garamond"/>
        </w:rPr>
        <w:t>the N</w:t>
      </w:r>
      <w:r w:rsidRPr="0073409F">
        <w:rPr>
          <w:rFonts w:ascii="Garamond" w:hAnsi="Garamond"/>
        </w:rPr>
        <w:t>ote</w:t>
      </w:r>
      <w:r>
        <w:rPr>
          <w:rFonts w:ascii="Garamond" w:hAnsi="Garamond"/>
        </w:rPr>
        <w:t>s</w:t>
      </w:r>
      <w:r w:rsidRPr="00AE66F8">
        <w:rPr>
          <w:rFonts w:ascii="Garamond" w:hAnsi="Garamond"/>
        </w:rPr>
        <w:t xml:space="preserve"> will be used for the development of </w:t>
      </w:r>
      <w:r w:rsidRPr="004E5D19">
        <w:rPr>
          <w:rFonts w:ascii="Garamond" w:hAnsi="Garamond"/>
        </w:rPr>
        <w:t>The Citadel Apartments</w:t>
      </w:r>
      <w:r w:rsidRPr="0018672F">
        <w:rPr>
          <w:rFonts w:ascii="Garamond" w:hAnsi="Garamond"/>
        </w:rPr>
        <w:t>,</w:t>
      </w:r>
      <w:r w:rsidRPr="006B5E0A">
        <w:rPr>
          <w:rFonts w:ascii="Garamond" w:hAnsi="Garamond"/>
        </w:rPr>
        <w:t xml:space="preserve"> a </w:t>
      </w:r>
      <w:r w:rsidRPr="004E5D19">
        <w:rPr>
          <w:rFonts w:ascii="Garamond" w:hAnsi="Garamond"/>
        </w:rPr>
        <w:t>new</w:t>
      </w:r>
      <w:r>
        <w:rPr>
          <w:rFonts w:ascii="Garamond" w:hAnsi="Garamond"/>
        </w:rPr>
        <w:t xml:space="preserve"> </w:t>
      </w:r>
      <w:r w:rsidRPr="004E5D19">
        <w:rPr>
          <w:rFonts w:ascii="Garamond" w:hAnsi="Garamond"/>
        </w:rPr>
        <w:t xml:space="preserve">construction </w:t>
      </w:r>
      <w:r>
        <w:rPr>
          <w:rFonts w:ascii="Garamond" w:hAnsi="Garamond"/>
        </w:rPr>
        <w:t xml:space="preserve">affordable senior </w:t>
      </w:r>
      <w:r w:rsidRPr="0018672F">
        <w:rPr>
          <w:rFonts w:ascii="Garamond" w:hAnsi="Garamond"/>
        </w:rPr>
        <w:t>re</w:t>
      </w:r>
      <w:r w:rsidRPr="006B5E0A">
        <w:rPr>
          <w:rFonts w:ascii="Garamond" w:hAnsi="Garamond"/>
        </w:rPr>
        <w:t>siden</w:t>
      </w:r>
      <w:r w:rsidRPr="00003888">
        <w:rPr>
          <w:rFonts w:ascii="Garamond" w:hAnsi="Garamond"/>
        </w:rPr>
        <w:t>tial r</w:t>
      </w:r>
      <w:r w:rsidRPr="0073409F">
        <w:rPr>
          <w:rFonts w:ascii="Garamond" w:hAnsi="Garamond"/>
        </w:rPr>
        <w:t>ental</w:t>
      </w:r>
      <w:r w:rsidRPr="00AE66F8">
        <w:rPr>
          <w:rFonts w:ascii="Garamond" w:hAnsi="Garamond"/>
        </w:rPr>
        <w:t xml:space="preserve"> property </w:t>
      </w:r>
      <w:r w:rsidRPr="004E5D19">
        <w:rPr>
          <w:rFonts w:ascii="Garamond" w:hAnsi="Garamond"/>
        </w:rPr>
        <w:t xml:space="preserve">located in Houston. </w:t>
      </w:r>
    </w:p>
    <w:p w14:paraId="0E6DE034" w14:textId="3015517A" w:rsidR="00F164E9" w:rsidRDefault="00F164E9" w:rsidP="00254F3E">
      <w:pPr>
        <w:ind w:left="720"/>
        <w:jc w:val="both"/>
        <w:rPr>
          <w:rFonts w:ascii="Garamond" w:hAnsi="Garamond"/>
        </w:rPr>
      </w:pPr>
    </w:p>
    <w:p w14:paraId="7CED181F" w14:textId="77777777" w:rsidR="00F164E9" w:rsidRPr="00AE66F8" w:rsidRDefault="00F164E9" w:rsidP="00E933B6">
      <w:pPr>
        <w:ind w:left="720"/>
        <w:jc w:val="both"/>
        <w:rPr>
          <w:rFonts w:ascii="Garamond" w:hAnsi="Garamond"/>
        </w:rPr>
      </w:pPr>
      <w:r w:rsidRPr="00AE66F8">
        <w:rPr>
          <w:rFonts w:ascii="Garamond" w:hAnsi="Garamond"/>
        </w:rPr>
        <w:t>The Note</w:t>
      </w:r>
      <w:r>
        <w:rPr>
          <w:rFonts w:ascii="Garamond" w:hAnsi="Garamond"/>
        </w:rPr>
        <w:t>s</w:t>
      </w:r>
      <w:r w:rsidRPr="00AE66F8">
        <w:rPr>
          <w:rFonts w:ascii="Garamond" w:hAnsi="Garamond"/>
        </w:rPr>
        <w:t xml:space="preserve"> will be issued pursuant to Chapter 2306 of the Texas Government Code.</w:t>
      </w:r>
    </w:p>
    <w:p w14:paraId="2EC3506E" w14:textId="77777777" w:rsidR="00F164E9" w:rsidRPr="00AE66F8" w:rsidRDefault="00F164E9" w:rsidP="00E933B6">
      <w:pPr>
        <w:ind w:left="720"/>
        <w:jc w:val="both"/>
        <w:rPr>
          <w:rFonts w:ascii="Garamond" w:hAnsi="Garamond"/>
        </w:rPr>
      </w:pPr>
    </w:p>
    <w:p w14:paraId="15F1467C" w14:textId="77777777" w:rsidR="00F164E9" w:rsidRPr="00B61FDB" w:rsidRDefault="00F164E9" w:rsidP="00E933B6">
      <w:pPr>
        <w:ind w:left="720"/>
        <w:jc w:val="both"/>
        <w:rPr>
          <w:rFonts w:ascii="Garamond" w:hAnsi="Garamond"/>
        </w:rPr>
      </w:pPr>
      <w:r w:rsidRPr="008E5694">
        <w:rPr>
          <w:rFonts w:ascii="Garamond" w:hAnsi="Garamond"/>
        </w:rPr>
        <w:t>The T</w:t>
      </w:r>
      <w:r w:rsidRPr="00C24440">
        <w:rPr>
          <w:rFonts w:ascii="Garamond" w:hAnsi="Garamond"/>
        </w:rPr>
        <w:t xml:space="preserve">DHCA Board </w:t>
      </w:r>
      <w:r w:rsidRPr="00CF0338">
        <w:rPr>
          <w:rFonts w:ascii="Garamond" w:hAnsi="Garamond"/>
        </w:rPr>
        <w:t>approved the final resolution for the issuance of the Note</w:t>
      </w:r>
      <w:r>
        <w:rPr>
          <w:rFonts w:ascii="Garamond" w:hAnsi="Garamond"/>
        </w:rPr>
        <w:t>s</w:t>
      </w:r>
      <w:r w:rsidRPr="005E5F93">
        <w:rPr>
          <w:rFonts w:ascii="Garamond" w:hAnsi="Garamond"/>
        </w:rPr>
        <w:t xml:space="preserve"> </w:t>
      </w:r>
      <w:r w:rsidRPr="00CF0338">
        <w:rPr>
          <w:rFonts w:ascii="Garamond" w:hAnsi="Garamond"/>
        </w:rPr>
        <w:t>at it</w:t>
      </w:r>
      <w:r w:rsidRPr="00585F6B">
        <w:rPr>
          <w:rFonts w:ascii="Garamond" w:hAnsi="Garamond"/>
        </w:rPr>
        <w:t xml:space="preserve">s </w:t>
      </w:r>
      <w:r w:rsidRPr="005A5051">
        <w:rPr>
          <w:rFonts w:ascii="Garamond" w:hAnsi="Garamond"/>
        </w:rPr>
        <w:t>May 13, 2021</w:t>
      </w:r>
      <w:r w:rsidRPr="00CF0338">
        <w:rPr>
          <w:rFonts w:ascii="Garamond" w:hAnsi="Garamond"/>
        </w:rPr>
        <w:t xml:space="preserve"> Board meeting. </w:t>
      </w:r>
    </w:p>
    <w:p w14:paraId="6429B133" w14:textId="77777777" w:rsidR="00F164E9" w:rsidRDefault="00F164E9" w:rsidP="00E933B6">
      <w:pPr>
        <w:ind w:left="720"/>
        <w:jc w:val="both"/>
        <w:rPr>
          <w:rFonts w:ascii="Garamond" w:hAnsi="Garamond"/>
        </w:rPr>
      </w:pPr>
    </w:p>
    <w:p w14:paraId="2E7FED89" w14:textId="17235C72" w:rsidR="00F164E9" w:rsidRDefault="00F164E9" w:rsidP="00E933B6">
      <w:pPr>
        <w:ind w:left="720"/>
        <w:jc w:val="both"/>
        <w:rPr>
          <w:rFonts w:ascii="Garamond" w:hAnsi="Garamond"/>
        </w:rPr>
      </w:pPr>
      <w:r w:rsidRPr="0018672F">
        <w:rPr>
          <w:rFonts w:ascii="Garamond" w:hAnsi="Garamond"/>
        </w:rPr>
        <w:t xml:space="preserve">The </w:t>
      </w:r>
      <w:r w:rsidRPr="006B5E0A">
        <w:rPr>
          <w:rFonts w:ascii="Garamond" w:hAnsi="Garamond"/>
        </w:rPr>
        <w:t>Private A</w:t>
      </w:r>
      <w:r w:rsidRPr="00DD59A1">
        <w:rPr>
          <w:rFonts w:ascii="Garamond" w:hAnsi="Garamond"/>
        </w:rPr>
        <w:t>c</w:t>
      </w:r>
      <w:r w:rsidRPr="00003888">
        <w:rPr>
          <w:rFonts w:ascii="Garamond" w:hAnsi="Garamond"/>
        </w:rPr>
        <w:t>tivit</w:t>
      </w:r>
      <w:r w:rsidRPr="0073409F">
        <w:rPr>
          <w:rFonts w:ascii="Garamond" w:hAnsi="Garamond"/>
        </w:rPr>
        <w:t>y B</w:t>
      </w:r>
      <w:r w:rsidRPr="00AE66F8">
        <w:rPr>
          <w:rFonts w:ascii="Garamond" w:hAnsi="Garamond"/>
        </w:rPr>
        <w:t xml:space="preserve">ond </w:t>
      </w:r>
      <w:r w:rsidRPr="008E5694">
        <w:rPr>
          <w:rFonts w:ascii="Garamond" w:hAnsi="Garamond"/>
        </w:rPr>
        <w:t>(PA</w:t>
      </w:r>
      <w:r w:rsidRPr="00C24440">
        <w:rPr>
          <w:rFonts w:ascii="Garamond" w:hAnsi="Garamond"/>
        </w:rPr>
        <w:t>B) certificat</w:t>
      </w:r>
      <w:r w:rsidRPr="00CF0338">
        <w:rPr>
          <w:rFonts w:ascii="Garamond" w:hAnsi="Garamond"/>
        </w:rPr>
        <w:t>e of reservation was issued to TDHCA on January 11, 2021 in the amount of $15</w:t>
      </w:r>
      <w:r w:rsidRPr="0018672F">
        <w:rPr>
          <w:rFonts w:ascii="Garamond" w:hAnsi="Garamond"/>
        </w:rPr>
        <w:t>,</w:t>
      </w:r>
      <w:r w:rsidRPr="006B5E0A">
        <w:rPr>
          <w:rFonts w:ascii="Garamond" w:hAnsi="Garamond"/>
        </w:rPr>
        <w:t>0</w:t>
      </w:r>
      <w:r w:rsidRPr="00DD59A1">
        <w:rPr>
          <w:rFonts w:ascii="Garamond" w:hAnsi="Garamond"/>
        </w:rPr>
        <w:t>00</w:t>
      </w:r>
      <w:r w:rsidRPr="00003888">
        <w:rPr>
          <w:rFonts w:ascii="Garamond" w:hAnsi="Garamond"/>
        </w:rPr>
        <w:t>,000</w:t>
      </w:r>
      <w:r w:rsidRPr="0073409F">
        <w:rPr>
          <w:rFonts w:ascii="Garamond" w:hAnsi="Garamond"/>
        </w:rPr>
        <w:t xml:space="preserve"> </w:t>
      </w:r>
      <w:r w:rsidRPr="00AE66F8">
        <w:rPr>
          <w:rFonts w:ascii="Garamond" w:hAnsi="Garamond"/>
        </w:rPr>
        <w:t>and</w:t>
      </w:r>
      <w:r w:rsidRPr="008E5694">
        <w:rPr>
          <w:rFonts w:ascii="Garamond" w:hAnsi="Garamond"/>
        </w:rPr>
        <w:t xml:space="preserve"> </w:t>
      </w:r>
      <w:r w:rsidRPr="00C24440">
        <w:rPr>
          <w:rFonts w:ascii="Garamond" w:hAnsi="Garamond"/>
        </w:rPr>
        <w:t xml:space="preserve">expires on </w:t>
      </w:r>
      <w:r w:rsidRPr="00CF0338">
        <w:rPr>
          <w:rFonts w:ascii="Garamond" w:hAnsi="Garamond"/>
        </w:rPr>
        <w:t>July 10, 2021.</w:t>
      </w:r>
    </w:p>
    <w:p w14:paraId="429E3171" w14:textId="49DBA673" w:rsidR="00E933B6" w:rsidRDefault="00E933B6" w:rsidP="00E933B6">
      <w:pPr>
        <w:ind w:left="720"/>
        <w:jc w:val="both"/>
        <w:rPr>
          <w:rFonts w:ascii="Garamond" w:hAnsi="Garamond"/>
        </w:rPr>
      </w:pPr>
    </w:p>
    <w:p w14:paraId="0A8D60EC" w14:textId="4461766B" w:rsidR="00E933B6" w:rsidRDefault="00E933B6" w:rsidP="00E933B6">
      <w:pPr>
        <w:ind w:left="720"/>
        <w:jc w:val="both"/>
        <w:rPr>
          <w:rFonts w:ascii="Garamond" w:hAnsi="Garamond"/>
        </w:rPr>
      </w:pPr>
      <w:r w:rsidRPr="001F3F93">
        <w:rPr>
          <w:rFonts w:ascii="Garamond" w:hAnsi="Garamond"/>
        </w:rPr>
        <w:t xml:space="preserve">The </w:t>
      </w:r>
      <w:r w:rsidRPr="00C34E9A">
        <w:rPr>
          <w:rFonts w:ascii="Garamond" w:hAnsi="Garamond"/>
        </w:rPr>
        <w:t>Department will issue</w:t>
      </w:r>
      <w:r w:rsidRPr="00EF23D2">
        <w:rPr>
          <w:rFonts w:ascii="Garamond" w:hAnsi="Garamond"/>
        </w:rPr>
        <w:t xml:space="preserve"> </w:t>
      </w:r>
      <w:r>
        <w:rPr>
          <w:rFonts w:ascii="Garamond" w:hAnsi="Garamond"/>
        </w:rPr>
        <w:t>$15,000,000</w:t>
      </w:r>
      <w:r w:rsidR="00DB3A9B">
        <w:rPr>
          <w:rFonts w:ascii="Garamond" w:hAnsi="Garamond"/>
        </w:rPr>
        <w:t xml:space="preserve"> of</w:t>
      </w:r>
      <w:r>
        <w:rPr>
          <w:rFonts w:ascii="Garamond" w:hAnsi="Garamond"/>
        </w:rPr>
        <w:t xml:space="preserve"> </w:t>
      </w:r>
      <w:r w:rsidRPr="0018672F">
        <w:rPr>
          <w:rFonts w:ascii="Garamond" w:hAnsi="Garamond"/>
        </w:rPr>
        <w:t xml:space="preserve">unrated, </w:t>
      </w:r>
      <w:r w:rsidRPr="006B5E0A">
        <w:rPr>
          <w:rFonts w:ascii="Garamond" w:hAnsi="Garamond"/>
        </w:rPr>
        <w:t>tax</w:t>
      </w:r>
      <w:r w:rsidRPr="00DD59A1">
        <w:rPr>
          <w:rFonts w:ascii="Garamond" w:hAnsi="Garamond"/>
        </w:rPr>
        <w:t>-e</w:t>
      </w:r>
      <w:r w:rsidRPr="00003888">
        <w:rPr>
          <w:rFonts w:ascii="Garamond" w:hAnsi="Garamond"/>
        </w:rPr>
        <w:t>xempt</w:t>
      </w:r>
      <w:r w:rsidRPr="0073409F">
        <w:rPr>
          <w:rFonts w:ascii="Garamond" w:hAnsi="Garamond"/>
        </w:rPr>
        <w:t xml:space="preserve">, </w:t>
      </w:r>
      <w:r>
        <w:rPr>
          <w:rFonts w:ascii="Garamond" w:hAnsi="Garamond"/>
        </w:rPr>
        <w:t xml:space="preserve">self-supporting </w:t>
      </w:r>
      <w:r w:rsidRPr="0018672F">
        <w:rPr>
          <w:rFonts w:ascii="Garamond" w:hAnsi="Garamond"/>
        </w:rPr>
        <w:t>fixed</w:t>
      </w:r>
      <w:r>
        <w:rPr>
          <w:rFonts w:ascii="Garamond" w:hAnsi="Garamond"/>
        </w:rPr>
        <w:t>-</w:t>
      </w:r>
      <w:r w:rsidRPr="0018672F">
        <w:rPr>
          <w:rFonts w:ascii="Garamond" w:hAnsi="Garamond"/>
        </w:rPr>
        <w:t xml:space="preserve">rate </w:t>
      </w:r>
      <w:r w:rsidRPr="006B5E0A">
        <w:rPr>
          <w:rFonts w:ascii="Garamond" w:hAnsi="Garamond"/>
        </w:rPr>
        <w:t>multifamily</w:t>
      </w:r>
      <w:r w:rsidRPr="00DD59A1">
        <w:rPr>
          <w:rFonts w:ascii="Garamond" w:hAnsi="Garamond"/>
        </w:rPr>
        <w:t xml:space="preserve"> </w:t>
      </w:r>
      <w:r>
        <w:rPr>
          <w:rFonts w:ascii="Garamond" w:hAnsi="Garamond"/>
        </w:rPr>
        <w:t xml:space="preserve">revenue </w:t>
      </w:r>
      <w:r w:rsidRPr="0018672F">
        <w:rPr>
          <w:rFonts w:ascii="Garamond" w:hAnsi="Garamond"/>
        </w:rPr>
        <w:t>note</w:t>
      </w:r>
      <w:r>
        <w:rPr>
          <w:rFonts w:ascii="Garamond" w:hAnsi="Garamond"/>
        </w:rPr>
        <w:t>s</w:t>
      </w:r>
      <w:r w:rsidRPr="0018672F">
        <w:rPr>
          <w:rFonts w:ascii="Garamond" w:hAnsi="Garamond"/>
        </w:rPr>
        <w:t xml:space="preserve"> </w:t>
      </w:r>
      <w:r>
        <w:rPr>
          <w:rFonts w:ascii="Garamond" w:hAnsi="Garamond"/>
        </w:rPr>
        <w:t xml:space="preserve">with an average life of 8.709 years </w:t>
      </w:r>
      <w:r w:rsidRPr="0018672F">
        <w:rPr>
          <w:rFonts w:ascii="Garamond" w:hAnsi="Garamond"/>
        </w:rPr>
        <w:t xml:space="preserve">that </w:t>
      </w:r>
      <w:r w:rsidRPr="00D87053">
        <w:rPr>
          <w:rFonts w:ascii="Garamond" w:hAnsi="Garamond"/>
        </w:rPr>
        <w:t xml:space="preserve">is anticipated to be </w:t>
      </w:r>
      <w:r>
        <w:rPr>
          <w:rFonts w:ascii="Garamond" w:hAnsi="Garamond"/>
        </w:rPr>
        <w:t>a private placement.</w:t>
      </w:r>
    </w:p>
    <w:p w14:paraId="7C47AD0C" w14:textId="64C6A7CF" w:rsidR="00E933B6" w:rsidRDefault="00E933B6" w:rsidP="00E933B6">
      <w:pPr>
        <w:ind w:left="720"/>
        <w:jc w:val="both"/>
        <w:rPr>
          <w:rFonts w:ascii="Garamond" w:hAnsi="Garamond"/>
        </w:rPr>
      </w:pPr>
    </w:p>
    <w:p w14:paraId="60BB2386" w14:textId="77777777" w:rsidR="00E933B6" w:rsidRPr="009F7929" w:rsidRDefault="00E933B6" w:rsidP="00E933B6">
      <w:pPr>
        <w:ind w:left="720"/>
        <w:jc w:val="both"/>
        <w:rPr>
          <w:rFonts w:ascii="Garamond" w:hAnsi="Garamond"/>
        </w:rPr>
      </w:pPr>
      <w:r w:rsidRPr="00E933B6">
        <w:rPr>
          <w:rFonts w:ascii="Garamond" w:hAnsi="Garamond"/>
        </w:rPr>
        <w:t xml:space="preserve">TDHCA is acting as a conduit issuer for this transaction, and as such, the Notes do not constitute an obligation, </w:t>
      </w:r>
      <w:proofErr w:type="gramStart"/>
      <w:r w:rsidRPr="00E933B6">
        <w:rPr>
          <w:rFonts w:ascii="Garamond" w:hAnsi="Garamond"/>
        </w:rPr>
        <w:t>debt</w:t>
      </w:r>
      <w:proofErr w:type="gramEnd"/>
      <w:r w:rsidRPr="00E933B6">
        <w:rPr>
          <w:rFonts w:ascii="Garamond" w:hAnsi="Garamond"/>
        </w:rPr>
        <w:t xml:space="preserve"> or liability of the state of Texas, or a pledge or loan of faith, credit or taxing power of the state of Texas. The Notes are a special limited obligation payable from revenues earned from the mortgage loan and earnings derived from amounts on deposit in an investment agreement.</w:t>
      </w:r>
    </w:p>
    <w:p w14:paraId="3420932E" w14:textId="6262FAD9" w:rsidR="00E933B6" w:rsidRDefault="00E933B6" w:rsidP="00E933B6">
      <w:pPr>
        <w:ind w:left="720"/>
        <w:jc w:val="both"/>
        <w:rPr>
          <w:rFonts w:ascii="Garamond" w:hAnsi="Garamond"/>
        </w:rPr>
      </w:pPr>
    </w:p>
    <w:p w14:paraId="0FACFED9" w14:textId="77777777" w:rsidR="00E933B6" w:rsidRPr="00E933B6" w:rsidRDefault="00E933B6" w:rsidP="00E933B6">
      <w:pPr>
        <w:ind w:left="720"/>
        <w:jc w:val="both"/>
        <w:rPr>
          <w:rFonts w:ascii="Garamond" w:hAnsi="Garamond"/>
        </w:rPr>
      </w:pPr>
      <w:r w:rsidRPr="00E933B6">
        <w:rPr>
          <w:rFonts w:ascii="Garamond" w:hAnsi="Garamond"/>
        </w:rPr>
        <w:t>The Department has received one letter of support for the proposed development, from Houston Chief of Police, Art Acevedo. The Department has received no letters of opposition for the proposed development.</w:t>
      </w:r>
    </w:p>
    <w:p w14:paraId="60006056" w14:textId="097C9E35" w:rsidR="00822282" w:rsidRDefault="00822282" w:rsidP="00B470A2">
      <w:pPr>
        <w:ind w:left="720"/>
        <w:jc w:val="both"/>
        <w:rPr>
          <w:rFonts w:ascii="Garamond" w:hAnsi="Garamond"/>
        </w:rPr>
      </w:pPr>
    </w:p>
    <w:p w14:paraId="258B24AD" w14:textId="77777777" w:rsidR="00F80300" w:rsidRPr="00CB7D3C" w:rsidRDefault="00F80300"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08A89C5C" w14:textId="77777777" w:rsidR="00254F3E" w:rsidRPr="00254F3E" w:rsidRDefault="00254F3E" w:rsidP="00254F3E">
      <w:pPr>
        <w:ind w:left="720"/>
        <w:jc w:val="both"/>
        <w:rPr>
          <w:rFonts w:ascii="Garamond" w:hAnsi="Garamond"/>
        </w:rPr>
      </w:pPr>
      <w:bookmarkStart w:id="4" w:name="_Hlk62109710"/>
      <w:r w:rsidRPr="00254F3E">
        <w:rPr>
          <w:rFonts w:ascii="Garamond" w:hAnsi="Garamond"/>
        </w:rPr>
        <w:t>A planning session will be scheduled for Tuesday, July 13, 2021, and a board meeting will be scheduled for Thursday, July 22, 2021.</w:t>
      </w:r>
    </w:p>
    <w:bookmarkEnd w:id="4"/>
    <w:p w14:paraId="0D7B8A54" w14:textId="57767FC5" w:rsidR="009E2CC6" w:rsidRDefault="009E2CC6" w:rsidP="006A2141">
      <w:pPr>
        <w:jc w:val="both"/>
        <w:rPr>
          <w:rFonts w:ascii="Garamond" w:hAnsi="Garamond"/>
        </w:rPr>
      </w:pPr>
    </w:p>
    <w:p w14:paraId="59397D5C" w14:textId="77777777" w:rsidR="009E2CC6" w:rsidRPr="00CB7D3C" w:rsidRDefault="009E2CC6"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76777F27" w14:textId="77777777" w:rsidR="002C283F" w:rsidRPr="002C283F" w:rsidRDefault="002C283F" w:rsidP="003C17B7">
      <w:pPr>
        <w:pStyle w:val="ListParagraph"/>
        <w:numPr>
          <w:ilvl w:val="1"/>
          <w:numId w:val="45"/>
        </w:numPr>
        <w:ind w:left="1440"/>
        <w:jc w:val="both"/>
        <w:rPr>
          <w:rFonts w:ascii="Garamond" w:hAnsi="Garamond"/>
        </w:rPr>
      </w:pPr>
      <w:bookmarkStart w:id="5" w:name="_Hlk62109809"/>
      <w:r w:rsidRPr="002C283F">
        <w:rPr>
          <w:rFonts w:ascii="Garamond" w:hAnsi="Garamond"/>
        </w:rPr>
        <w:t>BRB staff continues to monitor the progress of certain bills introduced by the 87</w:t>
      </w:r>
      <w:r w:rsidRPr="002C283F">
        <w:rPr>
          <w:rFonts w:ascii="Garamond" w:hAnsi="Garamond"/>
          <w:vertAlign w:val="superscript"/>
        </w:rPr>
        <w:t>th</w:t>
      </w:r>
      <w:r w:rsidRPr="002C283F">
        <w:rPr>
          <w:rFonts w:ascii="Garamond" w:hAnsi="Garamond"/>
        </w:rPr>
        <w:t xml:space="preserve"> Legislature that would directly impact the state’s Constitutional Debt Limit (CDL). So far only HJR 5 has been voted on by the originating chamber.  This bill, if approved by the legislature and majority of the voters, would authorize the issuance of general obligation bonds in an amount not to exceed $3 billion to fund brain research. Using fiscal year 2020 assumptions, this authorization would increase the CDL by approximately 0.47% to a total of approximately 3.14%.   </w:t>
      </w:r>
    </w:p>
    <w:p w14:paraId="6155E916" w14:textId="77777777" w:rsidR="002C283F" w:rsidRPr="002C283F" w:rsidRDefault="002C283F" w:rsidP="003C17B7">
      <w:pPr>
        <w:pStyle w:val="ListParagraph"/>
        <w:numPr>
          <w:ilvl w:val="1"/>
          <w:numId w:val="45"/>
        </w:numPr>
        <w:ind w:left="1440"/>
        <w:jc w:val="both"/>
        <w:rPr>
          <w:rFonts w:ascii="Garamond" w:hAnsi="Garamond"/>
        </w:rPr>
      </w:pPr>
      <w:r w:rsidRPr="002C283F">
        <w:rPr>
          <w:rFonts w:ascii="Garamond" w:hAnsi="Garamond"/>
        </w:rPr>
        <w:t xml:space="preserve">SB 1984, related to PAB carryforward administration, was heard in house committee on May 19, 2021. </w:t>
      </w:r>
    </w:p>
    <w:p w14:paraId="37DBDCD1" w14:textId="77777777" w:rsidR="002C283F" w:rsidRPr="002C283F" w:rsidRDefault="002C283F" w:rsidP="003C17B7">
      <w:pPr>
        <w:pStyle w:val="ListParagraph"/>
        <w:numPr>
          <w:ilvl w:val="1"/>
          <w:numId w:val="45"/>
        </w:numPr>
        <w:ind w:left="1440"/>
        <w:jc w:val="both"/>
        <w:rPr>
          <w:rFonts w:ascii="Garamond" w:hAnsi="Garamond"/>
        </w:rPr>
      </w:pPr>
      <w:r w:rsidRPr="002C283F">
        <w:rPr>
          <w:rFonts w:ascii="Garamond" w:hAnsi="Garamond"/>
        </w:rPr>
        <w:t xml:space="preserve">HB 3614, adding reporting requirements of the BRB, has been referred to the Senate Finance Committee.   </w:t>
      </w:r>
    </w:p>
    <w:p w14:paraId="117F89C7" w14:textId="77777777" w:rsidR="0045559C" w:rsidRPr="003C17B7" w:rsidRDefault="0045559C" w:rsidP="0045559C">
      <w:pPr>
        <w:pStyle w:val="ListParagraph"/>
        <w:ind w:left="2160"/>
        <w:jc w:val="both"/>
        <w:rPr>
          <w:rFonts w:ascii="Garamond" w:hAnsi="Garamond"/>
        </w:rPr>
      </w:pPr>
    </w:p>
    <w:bookmarkEnd w:id="5"/>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39ACF10E"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sidRPr="0045559C">
        <w:rPr>
          <w:rFonts w:ascii="Garamond" w:hAnsi="Garamond"/>
        </w:rPr>
        <w:t>Board Meeting</w:t>
      </w:r>
      <w:r w:rsidRPr="0045559C">
        <w:rPr>
          <w:rFonts w:ascii="Garamond" w:hAnsi="Garamond"/>
          <w:b/>
        </w:rPr>
        <w:t xml:space="preserve"> </w:t>
      </w:r>
      <w:r w:rsidRPr="0045559C">
        <w:rPr>
          <w:rFonts w:ascii="Garamond" w:hAnsi="Garamond"/>
        </w:rPr>
        <w:t xml:space="preserve">was </w:t>
      </w:r>
      <w:r w:rsidRPr="003C17B7">
        <w:rPr>
          <w:rFonts w:ascii="Garamond" w:hAnsi="Garamond"/>
        </w:rPr>
        <w:t xml:space="preserve">adjourned at </w:t>
      </w:r>
      <w:r w:rsidR="00A351F4" w:rsidRPr="003C17B7">
        <w:rPr>
          <w:rFonts w:ascii="Garamond" w:hAnsi="Garamond"/>
        </w:rPr>
        <w:t>10:1</w:t>
      </w:r>
      <w:r w:rsidR="002C283F" w:rsidRPr="003C17B7">
        <w:rPr>
          <w:rFonts w:ascii="Garamond" w:hAnsi="Garamond"/>
        </w:rPr>
        <w:t>1</w:t>
      </w:r>
      <w:r w:rsidRPr="003C17B7">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6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559C"/>
    <w:rsid w:val="00456993"/>
    <w:rsid w:val="00457823"/>
    <w:rsid w:val="00460186"/>
    <w:rsid w:val="0046151B"/>
    <w:rsid w:val="00461A62"/>
    <w:rsid w:val="0046206D"/>
    <w:rsid w:val="004620C9"/>
    <w:rsid w:val="00462686"/>
    <w:rsid w:val="00463A67"/>
    <w:rsid w:val="00463D60"/>
    <w:rsid w:val="0046490C"/>
    <w:rsid w:val="00464B25"/>
    <w:rsid w:val="00466D75"/>
    <w:rsid w:val="0047046F"/>
    <w:rsid w:val="00471E24"/>
    <w:rsid w:val="0047290F"/>
    <w:rsid w:val="00473674"/>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97453"/>
    <w:rsid w:val="005A00C4"/>
    <w:rsid w:val="005A05DE"/>
    <w:rsid w:val="005A0C3D"/>
    <w:rsid w:val="005A13CE"/>
    <w:rsid w:val="005A1457"/>
    <w:rsid w:val="005A2471"/>
    <w:rsid w:val="005A470A"/>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E495D"/>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462A"/>
    <w:rsid w:val="0076539C"/>
    <w:rsid w:val="007655F7"/>
    <w:rsid w:val="007711C8"/>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333"/>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0A2"/>
    <w:rsid w:val="00B4720F"/>
    <w:rsid w:val="00B47489"/>
    <w:rsid w:val="00B53BC3"/>
    <w:rsid w:val="00B5568C"/>
    <w:rsid w:val="00B602FA"/>
    <w:rsid w:val="00B60A2A"/>
    <w:rsid w:val="00B61BB2"/>
    <w:rsid w:val="00B639C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6176"/>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13CF"/>
    <w:rsid w:val="00EC4DB0"/>
    <w:rsid w:val="00ED01AA"/>
    <w:rsid w:val="00ED2B34"/>
    <w:rsid w:val="00ED398C"/>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651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2989</TotalTime>
  <Pages>4</Pages>
  <Words>1212</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189</cp:revision>
  <cp:lastPrinted>2021-05-20T15:51:00Z</cp:lastPrinted>
  <dcterms:created xsi:type="dcterms:W3CDTF">2019-03-11T17:53:00Z</dcterms:created>
  <dcterms:modified xsi:type="dcterms:W3CDTF">2021-05-20T17:22:00Z</dcterms:modified>
</cp:coreProperties>
</file>