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BA4350" w:rsidRDefault="006408ED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Minutes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Texas Bond Review Board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Called Board Meeting</w:t>
      </w:r>
    </w:p>
    <w:p w:rsidR="00B13BEA" w:rsidRPr="00B13BEA" w:rsidRDefault="009422F7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Wednesday June 26, 2013, 2:15 p</w:t>
      </w:r>
      <w:r w:rsidR="00B13BEA" w:rsidRPr="00B13BEA">
        <w:rPr>
          <w:rFonts w:ascii="Garamond" w:hAnsi="Garamond"/>
          <w:bCs/>
        </w:rPr>
        <w:t xml:space="preserve">.m. 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Capitol Extension, Room E2.026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1400 N. Congress Ave.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Austin, TX 78701</w:t>
      </w:r>
    </w:p>
    <w:p w:rsidR="000B620A" w:rsidRPr="009A19E5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6408ED" w:rsidRPr="006408ED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 Texas Bond Review Board (BRB) convened in a </w:t>
      </w:r>
      <w:r w:rsidR="00D96354">
        <w:rPr>
          <w:rFonts w:ascii="Garamond" w:hAnsi="Garamond"/>
        </w:rPr>
        <w:t>called</w:t>
      </w:r>
      <w:r w:rsidR="00215ECF">
        <w:rPr>
          <w:rFonts w:ascii="Garamond" w:hAnsi="Garamond"/>
        </w:rPr>
        <w:t xml:space="preserve"> meeting, Wednesday, June 26</w:t>
      </w:r>
      <w:r w:rsidR="00B13BEA">
        <w:rPr>
          <w:rFonts w:ascii="Garamond" w:hAnsi="Garamond"/>
        </w:rPr>
        <w:t>, 2013</w:t>
      </w:r>
      <w:r w:rsidRPr="006408ED">
        <w:rPr>
          <w:rFonts w:ascii="Garamond" w:hAnsi="Garamond"/>
        </w:rPr>
        <w:t xml:space="preserve"> in the </w:t>
      </w:r>
      <w:r w:rsidR="00215ECF">
        <w:rPr>
          <w:rFonts w:ascii="Garamond" w:hAnsi="Garamond"/>
        </w:rPr>
        <w:t>Capitol Extension, Room E2.026</w:t>
      </w:r>
      <w:r w:rsidR="00B13BEA">
        <w:rPr>
          <w:rFonts w:ascii="Garamond" w:hAnsi="Garamond"/>
        </w:rPr>
        <w:t xml:space="preserve"> </w:t>
      </w:r>
      <w:r w:rsidRPr="006408ED">
        <w:rPr>
          <w:rFonts w:ascii="Garamond" w:hAnsi="Garamond"/>
        </w:rPr>
        <w:t xml:space="preserve">in Austin, Texas. Alternates present were Ed Robertson, Chair and Alternate for </w:t>
      </w:r>
      <w:r w:rsidR="00472BBD">
        <w:rPr>
          <w:rFonts w:ascii="Garamond" w:hAnsi="Garamond"/>
        </w:rPr>
        <w:t>Governor Rick Perry; Hasan Mack</w:t>
      </w:r>
      <w:r w:rsidRPr="006408ED">
        <w:rPr>
          <w:rFonts w:ascii="Garamond" w:hAnsi="Garamond"/>
        </w:rPr>
        <w:t>, Alternate for Lieutenant Governor D</w:t>
      </w:r>
      <w:r w:rsidR="006C57D6">
        <w:rPr>
          <w:rFonts w:ascii="Garamond" w:hAnsi="Garamond"/>
        </w:rPr>
        <w:t xml:space="preserve">avid Dewhurst; </w:t>
      </w:r>
      <w:r w:rsidR="00215ECF">
        <w:rPr>
          <w:rFonts w:ascii="Garamond" w:hAnsi="Garamond"/>
        </w:rPr>
        <w:t>Serena Kuvet</w:t>
      </w:r>
      <w:r w:rsidRPr="006408ED">
        <w:rPr>
          <w:rFonts w:ascii="Garamond" w:hAnsi="Garamond"/>
        </w:rPr>
        <w:t>, Alternate for Comptroller Susan Combs</w:t>
      </w:r>
      <w:r w:rsidR="00215ECF">
        <w:rPr>
          <w:rFonts w:ascii="Garamond" w:hAnsi="Garamond"/>
        </w:rPr>
        <w:t>; and Andrew Blifford, Alternate for Speaker Joe Straus</w:t>
      </w:r>
      <w:r w:rsidRPr="006408ED">
        <w:rPr>
          <w:rFonts w:ascii="Garamond" w:hAnsi="Garamond"/>
        </w:rPr>
        <w:t>. Also in</w:t>
      </w:r>
      <w:r w:rsidR="00872CD4">
        <w:rPr>
          <w:rFonts w:ascii="Garamond" w:hAnsi="Garamond"/>
        </w:rPr>
        <w:t xml:space="preserve"> attendance were </w:t>
      </w:r>
      <w:r w:rsidR="002A0464">
        <w:rPr>
          <w:rFonts w:ascii="Garamond" w:hAnsi="Garamond"/>
        </w:rPr>
        <w:t>Stephanie Leibe</w:t>
      </w:r>
      <w:r w:rsidRPr="006408ED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9A19E5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A19E5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A19E5">
        <w:rPr>
          <w:rFonts w:ascii="Garamond" w:hAnsi="Garamond"/>
          <w:b/>
          <w:bCs/>
        </w:rPr>
        <w:t>Call to Order</w:t>
      </w:r>
    </w:p>
    <w:p w:rsidR="006408ED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6408ED">
        <w:rPr>
          <w:rFonts w:ascii="Garamond" w:hAnsi="Garamond"/>
          <w:bCs/>
        </w:rPr>
        <w:t>Ed Robertson, as Chair, c</w:t>
      </w:r>
      <w:r w:rsidR="00215ECF">
        <w:rPr>
          <w:rFonts w:ascii="Garamond" w:hAnsi="Garamond"/>
          <w:bCs/>
        </w:rPr>
        <w:t>alled the meeting to order at 2</w:t>
      </w:r>
      <w:r w:rsidRPr="006408ED">
        <w:rPr>
          <w:rFonts w:ascii="Garamond" w:hAnsi="Garamond"/>
          <w:bCs/>
        </w:rPr>
        <w:t>:</w:t>
      </w:r>
      <w:r w:rsidR="00215ECF">
        <w:rPr>
          <w:rFonts w:ascii="Garamond" w:hAnsi="Garamond"/>
          <w:bCs/>
        </w:rPr>
        <w:t>22 p</w:t>
      </w:r>
      <w:r w:rsidRPr="006408ED">
        <w:rPr>
          <w:rFonts w:ascii="Garamond" w:hAnsi="Garamond"/>
          <w:bCs/>
        </w:rPr>
        <w:t>.m. A quorum was present.</w:t>
      </w:r>
    </w:p>
    <w:p w:rsidR="008D3DAC" w:rsidRPr="009A19E5" w:rsidRDefault="008D3DAC" w:rsidP="00065786">
      <w:pPr>
        <w:jc w:val="both"/>
        <w:rPr>
          <w:rFonts w:ascii="Garamond" w:hAnsi="Garamond"/>
        </w:rPr>
      </w:pPr>
    </w:p>
    <w:p w:rsidR="009223FB" w:rsidRPr="009A19E5" w:rsidRDefault="00DC2E76" w:rsidP="00885578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  <w:bCs/>
        </w:rPr>
        <w:t>Public Comment</w:t>
      </w:r>
    </w:p>
    <w:p w:rsidR="00DC2E76" w:rsidRPr="009A19E5" w:rsidRDefault="00DC2E76" w:rsidP="008F6426">
      <w:pPr>
        <w:pStyle w:val="ListParagraph"/>
        <w:jc w:val="both"/>
        <w:rPr>
          <w:rFonts w:ascii="Garamond" w:hAnsi="Garamond"/>
          <w:b/>
        </w:rPr>
      </w:pPr>
    </w:p>
    <w:p w:rsid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>There were no public comments.</w:t>
      </w: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Pr="00215ECF" w:rsidRDefault="00215ECF" w:rsidP="00215ECF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t>Texas State Affordable Housing Corporation Multifamily Housing Revenue Bonds (The Gateway Northwest Project) Series 2013</w:t>
      </w:r>
    </w:p>
    <w:p w:rsidR="00215ECF" w:rsidRDefault="00215ECF" w:rsidP="00215ECF">
      <w:pPr>
        <w:rPr>
          <w:rFonts w:ascii="Garamond" w:hAnsi="Garamond"/>
          <w:b/>
        </w:rPr>
      </w:pPr>
    </w:p>
    <w:p w:rsidR="00215ECF" w:rsidRPr="00194005" w:rsidRDefault="00215ECF" w:rsidP="00215ECF">
      <w:pPr>
        <w:pStyle w:val="ListParagraph"/>
        <w:jc w:val="both"/>
        <w:rPr>
          <w:rFonts w:ascii="Garamond" w:hAnsi="Garamond"/>
        </w:rPr>
      </w:pPr>
      <w:r w:rsidRPr="00194005">
        <w:rPr>
          <w:rFonts w:ascii="Garamond" w:hAnsi="Garamond"/>
        </w:rPr>
        <w:t>Representatives present were: David Danenfelzer, Manager of Development Finance, TSAHC; Robin Miller, Managing Director of Housing, First Southwest; Robert Dransfield, Bond Counsel, Norton Rose Fulbright L.L.P; Mark Mayfield, Chief Executive Officer, Texas Housing Foundation; Janine Sisak, Senior Vice President/General Counsel, Diana McIver Associates.</w:t>
      </w:r>
    </w:p>
    <w:p w:rsidR="00215ECF" w:rsidRDefault="00215ECF" w:rsidP="00215ECF">
      <w:pPr>
        <w:rPr>
          <w:rFonts w:ascii="Garamond" w:hAnsi="Garamond"/>
          <w:b/>
        </w:rPr>
      </w:pPr>
    </w:p>
    <w:p w:rsidR="000474DC" w:rsidRPr="000474DC" w:rsidRDefault="00215ECF" w:rsidP="000474D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caps/>
        </w:rPr>
      </w:pPr>
      <w:r w:rsidRPr="000474DC">
        <w:rPr>
          <w:rFonts w:ascii="Garamond" w:hAnsi="Garamond" w:cs="Arial"/>
          <w:bCs/>
          <w:caps/>
        </w:rPr>
        <w:t xml:space="preserve">UPON MOTION BY </w:t>
      </w:r>
      <w:r w:rsidR="000474DC" w:rsidRPr="000474DC">
        <w:rPr>
          <w:rFonts w:ascii="Garamond" w:hAnsi="Garamond" w:cs="Arial"/>
          <w:bCs/>
          <w:caps/>
        </w:rPr>
        <w:t>Serena Kuvet</w:t>
      </w:r>
      <w:r w:rsidRPr="000474DC">
        <w:rPr>
          <w:rFonts w:ascii="Garamond" w:hAnsi="Garamond" w:cs="Arial"/>
          <w:bCs/>
          <w:caps/>
        </w:rPr>
        <w:t xml:space="preserve"> AND SECOND BY </w:t>
      </w:r>
      <w:r w:rsidR="000474DC" w:rsidRPr="000474DC">
        <w:rPr>
          <w:rFonts w:ascii="Garamond" w:hAnsi="Garamond" w:cs="Arial"/>
          <w:bCs/>
          <w:caps/>
        </w:rPr>
        <w:t>Hasan mack</w:t>
      </w:r>
      <w:r w:rsidRPr="000474DC">
        <w:rPr>
          <w:rFonts w:ascii="Garamond" w:hAnsi="Garamond" w:cs="Arial"/>
          <w:bCs/>
          <w:caps/>
        </w:rPr>
        <w:t xml:space="preserve">, THE TEXAS BOND REVIEW BOARD APPROVED </w:t>
      </w:r>
      <w:r w:rsidRPr="000474DC">
        <w:rPr>
          <w:rFonts w:ascii="Garamond" w:hAnsi="Garamond"/>
          <w:caps/>
        </w:rPr>
        <w:t xml:space="preserve">the </w:t>
      </w:r>
      <w:r w:rsidR="000474DC" w:rsidRPr="000474DC">
        <w:rPr>
          <w:rFonts w:ascii="Garamond" w:hAnsi="Garamond"/>
          <w:caps/>
        </w:rPr>
        <w:t>Texas State Affordable Housing Corporation Multifamily Housing Revenue Bonds (The Gateway Northwest Project) Series 2013 with a maximum par and total proceeds amount of $11,500,000 including premiums, if any, as outlined in the application dated June 7, 2013.</w:t>
      </w:r>
    </w:p>
    <w:p w:rsidR="00215ECF" w:rsidRPr="00215ECF" w:rsidRDefault="00215ECF" w:rsidP="00215ECF">
      <w:pPr>
        <w:rPr>
          <w:rFonts w:ascii="Garamond" w:hAnsi="Garamond"/>
          <w:b/>
        </w:rPr>
      </w:pPr>
    </w:p>
    <w:p w:rsidR="00215ECF" w:rsidRPr="00215ECF" w:rsidRDefault="00215ECF" w:rsidP="00827511">
      <w:pPr>
        <w:numPr>
          <w:ilvl w:val="0"/>
          <w:numId w:val="39"/>
        </w:numPr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t>EXEMPT: State of Texas General Obligation Water Financial Assistance Bonds, Series 2013B and Water Financial Assistance Refunding Bonds, Series 2013C</w:t>
      </w:r>
    </w:p>
    <w:p w:rsidR="00215ECF" w:rsidRDefault="00215ECF" w:rsidP="00215ECF">
      <w:pPr>
        <w:rPr>
          <w:rFonts w:ascii="Garamond" w:hAnsi="Garamond"/>
          <w:b/>
        </w:rPr>
      </w:pPr>
    </w:p>
    <w:p w:rsidR="000474DC" w:rsidRDefault="000474DC" w:rsidP="000474D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This transaction is on the exempt track with the 6-day review period ending at the COB on Monday July 1, 2013.</w:t>
      </w:r>
    </w:p>
    <w:p w:rsidR="00215ECF" w:rsidRDefault="00215ECF" w:rsidP="00215ECF">
      <w:pPr>
        <w:rPr>
          <w:rFonts w:ascii="Garamond" w:hAnsi="Garamond"/>
          <w:b/>
        </w:rPr>
      </w:pPr>
    </w:p>
    <w:p w:rsidR="000474DC" w:rsidRPr="00215ECF" w:rsidRDefault="000474DC" w:rsidP="00215ECF">
      <w:pPr>
        <w:rPr>
          <w:rFonts w:ascii="Garamond" w:hAnsi="Garamond"/>
          <w:b/>
        </w:rPr>
      </w:pPr>
    </w:p>
    <w:p w:rsidR="00215ECF" w:rsidRPr="00215ECF" w:rsidRDefault="00215ECF" w:rsidP="00827511">
      <w:pPr>
        <w:numPr>
          <w:ilvl w:val="0"/>
          <w:numId w:val="39"/>
        </w:numPr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lastRenderedPageBreak/>
        <w:t>Approval of the Interagency Contract between the Comptroller of Public Accounts and the Texas Bond Review Board regarding certain reporting requirements and reimbursement of certain expenditures</w:t>
      </w:r>
    </w:p>
    <w:p w:rsidR="00215ECF" w:rsidRDefault="00215ECF" w:rsidP="00215ECF">
      <w:pPr>
        <w:pStyle w:val="ListParagraph"/>
        <w:rPr>
          <w:rFonts w:ascii="Garamond" w:hAnsi="Garamond"/>
          <w:b/>
        </w:rPr>
      </w:pPr>
    </w:p>
    <w:p w:rsidR="00215ECF" w:rsidRDefault="00215ECF" w:rsidP="00215ECF">
      <w:pPr>
        <w:pStyle w:val="ListParagraph"/>
        <w:rPr>
          <w:rFonts w:ascii="Garamond" w:hAnsi="Garamond"/>
          <w:b/>
        </w:rPr>
      </w:pPr>
    </w:p>
    <w:p w:rsidR="000474DC" w:rsidRPr="000474DC" w:rsidRDefault="00215ECF" w:rsidP="000474DC">
      <w:pPr>
        <w:pStyle w:val="ListParagraph"/>
        <w:jc w:val="both"/>
        <w:rPr>
          <w:rFonts w:ascii="Garamond" w:hAnsi="Garamond" w:cs="Arial"/>
          <w:bCs/>
          <w:caps/>
        </w:rPr>
      </w:pPr>
      <w:r w:rsidRPr="000474DC">
        <w:rPr>
          <w:rFonts w:ascii="Garamond" w:hAnsi="Garamond" w:cs="Arial"/>
          <w:bCs/>
          <w:caps/>
        </w:rPr>
        <w:t xml:space="preserve">UPON MOTION BY </w:t>
      </w:r>
      <w:r w:rsidR="000474DC" w:rsidRPr="000474DC">
        <w:rPr>
          <w:rFonts w:ascii="Garamond" w:hAnsi="Garamond" w:cs="Arial"/>
          <w:bCs/>
          <w:caps/>
        </w:rPr>
        <w:t>Ed robertson</w:t>
      </w:r>
      <w:r w:rsidRPr="000474DC">
        <w:rPr>
          <w:rFonts w:ascii="Garamond" w:hAnsi="Garamond" w:cs="Arial"/>
          <w:bCs/>
          <w:caps/>
        </w:rPr>
        <w:t xml:space="preserve"> AND SECOND BY </w:t>
      </w:r>
      <w:r w:rsidR="000474DC" w:rsidRPr="000474DC">
        <w:rPr>
          <w:rFonts w:ascii="Garamond" w:hAnsi="Garamond" w:cs="Arial"/>
          <w:bCs/>
          <w:caps/>
        </w:rPr>
        <w:t>hasan mack</w:t>
      </w:r>
      <w:r w:rsidRPr="000474DC">
        <w:rPr>
          <w:rFonts w:ascii="Garamond" w:hAnsi="Garamond" w:cs="Arial"/>
          <w:bCs/>
          <w:caps/>
        </w:rPr>
        <w:t xml:space="preserve">, THE TEXAS BOND REVIEW BOARD APPROVED </w:t>
      </w:r>
      <w:r w:rsidRPr="000474DC">
        <w:rPr>
          <w:rFonts w:ascii="Garamond" w:hAnsi="Garamond"/>
          <w:caps/>
        </w:rPr>
        <w:t xml:space="preserve">the </w:t>
      </w:r>
      <w:r w:rsidR="000474DC" w:rsidRPr="000474DC">
        <w:rPr>
          <w:rFonts w:ascii="Garamond" w:hAnsi="Garamond" w:cs="Arial"/>
          <w:bCs/>
          <w:caps/>
        </w:rPr>
        <w:t xml:space="preserve">Bond Review Board to enter into an interagency cooperation contract to provide local government debt data information in conjunction with the Comptroller of Public Accounts’ transparency initiative and </w:t>
      </w:r>
      <w:bookmarkStart w:id="0" w:name="_GoBack"/>
      <w:bookmarkEnd w:id="0"/>
      <w:r w:rsidR="000474DC" w:rsidRPr="000474DC">
        <w:rPr>
          <w:rFonts w:ascii="Garamond" w:hAnsi="Garamond" w:cs="Arial"/>
          <w:bCs/>
          <w:caps/>
        </w:rPr>
        <w:t>to authorize the Executive Director to execute the contract on behalf of the Bond Review Board.</w:t>
      </w:r>
    </w:p>
    <w:p w:rsidR="00215ECF" w:rsidRDefault="00215ECF" w:rsidP="000474DC">
      <w:pPr>
        <w:pStyle w:val="Title"/>
        <w:ind w:left="720"/>
        <w:jc w:val="both"/>
        <w:rPr>
          <w:rFonts w:ascii="Garamond" w:hAnsi="Garamond"/>
          <w:b w:val="0"/>
        </w:rPr>
      </w:pPr>
    </w:p>
    <w:p w:rsidR="00215ECF" w:rsidRDefault="00215ECF" w:rsidP="00215ECF">
      <w:pPr>
        <w:numPr>
          <w:ilvl w:val="0"/>
          <w:numId w:val="39"/>
        </w:numPr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t>Date for Next Board Meeting</w:t>
      </w:r>
    </w:p>
    <w:p w:rsidR="000474DC" w:rsidRDefault="000474DC" w:rsidP="00215ECF">
      <w:pPr>
        <w:pStyle w:val="ListParagraph"/>
        <w:ind w:left="540"/>
        <w:jc w:val="both"/>
        <w:rPr>
          <w:rFonts w:ascii="Garamond" w:hAnsi="Garamond"/>
        </w:rPr>
      </w:pPr>
    </w:p>
    <w:p w:rsidR="00215ECF" w:rsidRPr="00215ECF" w:rsidRDefault="00215ECF" w:rsidP="00215ECF">
      <w:pPr>
        <w:pStyle w:val="ListParagraph"/>
        <w:ind w:left="540"/>
        <w:jc w:val="both"/>
        <w:rPr>
          <w:rFonts w:ascii="Garamond" w:hAnsi="Garamond"/>
          <w:b/>
        </w:rPr>
      </w:pPr>
      <w:r w:rsidRPr="00215ECF">
        <w:rPr>
          <w:rFonts w:ascii="Garamond" w:hAnsi="Garamond"/>
        </w:rPr>
        <w:t>The next scheduled Planning Session is on Tuesday July 9, 2013 and next scheduled Board Meeting is on Thursday July 25, 2013.</w:t>
      </w:r>
    </w:p>
    <w:p w:rsidR="00215ECF" w:rsidRDefault="00215ECF" w:rsidP="00215ECF">
      <w:pPr>
        <w:ind w:left="540"/>
        <w:jc w:val="both"/>
        <w:rPr>
          <w:rFonts w:ascii="Garamond" w:hAnsi="Garamond"/>
          <w:b/>
        </w:rPr>
      </w:pPr>
    </w:p>
    <w:p w:rsidR="00215ECF" w:rsidRDefault="00215ECF" w:rsidP="00215ECF">
      <w:pPr>
        <w:numPr>
          <w:ilvl w:val="0"/>
          <w:numId w:val="39"/>
        </w:numPr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t>Report from the Executive Director</w:t>
      </w:r>
    </w:p>
    <w:p w:rsidR="00FB1FA6" w:rsidRDefault="00FB1FA6" w:rsidP="00FB1FA6">
      <w:pPr>
        <w:jc w:val="both"/>
        <w:rPr>
          <w:rFonts w:ascii="Garamond" w:hAnsi="Garamond"/>
          <w:b/>
        </w:rPr>
      </w:pPr>
    </w:p>
    <w:p w:rsidR="00FB1FA6" w:rsidRPr="00FB1FA6" w:rsidRDefault="00FB1FA6" w:rsidP="00FB1FA6">
      <w:pPr>
        <w:pStyle w:val="ListParagraph"/>
        <w:numPr>
          <w:ilvl w:val="0"/>
          <w:numId w:val="40"/>
        </w:numPr>
        <w:jc w:val="both"/>
        <w:rPr>
          <w:rFonts w:ascii="Garamond" w:hAnsi="Garamond"/>
        </w:rPr>
      </w:pPr>
      <w:r w:rsidRPr="00FB1FA6">
        <w:rPr>
          <w:rFonts w:ascii="Garamond" w:hAnsi="Garamond"/>
        </w:rPr>
        <w:t>Staff is finalizing the Local Annual Report and</w:t>
      </w:r>
      <w:r>
        <w:rPr>
          <w:rFonts w:ascii="Garamond" w:hAnsi="Garamond"/>
        </w:rPr>
        <w:t xml:space="preserve"> will</w:t>
      </w:r>
      <w:r w:rsidRPr="00FB1FA6">
        <w:rPr>
          <w:rFonts w:ascii="Garamond" w:hAnsi="Garamond"/>
        </w:rPr>
        <w:t xml:space="preserve"> deliver a draft to board alternates by the close of business on Friday</w:t>
      </w:r>
      <w:r>
        <w:rPr>
          <w:rFonts w:ascii="Garamond" w:hAnsi="Garamond"/>
        </w:rPr>
        <w:t>,</w:t>
      </w:r>
      <w:r w:rsidRPr="00FB1FA6">
        <w:rPr>
          <w:rFonts w:ascii="Garamond" w:hAnsi="Garamond"/>
        </w:rPr>
        <w:t xml:space="preserve"> June 28, 2013. </w:t>
      </w:r>
    </w:p>
    <w:p w:rsidR="00215ECF" w:rsidRDefault="00215ECF" w:rsidP="00215ECF">
      <w:pPr>
        <w:pStyle w:val="ListParagraph"/>
        <w:jc w:val="both"/>
        <w:rPr>
          <w:rFonts w:ascii="Garamond" w:hAnsi="Garamond"/>
          <w:b/>
        </w:rPr>
      </w:pPr>
    </w:p>
    <w:p w:rsidR="00215ECF" w:rsidRPr="00215ECF" w:rsidRDefault="00215ECF" w:rsidP="00215ECF">
      <w:pPr>
        <w:numPr>
          <w:ilvl w:val="0"/>
          <w:numId w:val="39"/>
        </w:numPr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t>Adjourn</w:t>
      </w: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Pr="006408ED" w:rsidRDefault="00215ECF" w:rsidP="00215ECF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There being no further business, the meeting adjourned at </w:t>
      </w:r>
      <w:r>
        <w:rPr>
          <w:rFonts w:ascii="Garamond" w:hAnsi="Garamond"/>
        </w:rPr>
        <w:t>2:27 p.</w:t>
      </w:r>
      <w:r w:rsidRPr="006408ED">
        <w:rPr>
          <w:rFonts w:ascii="Garamond" w:hAnsi="Garamond"/>
        </w:rPr>
        <w:t>m.</w:t>
      </w:r>
    </w:p>
    <w:p w:rsidR="00215ECF" w:rsidRDefault="00215ECF" w:rsidP="00215ECF">
      <w:pPr>
        <w:ind w:left="720"/>
        <w:jc w:val="both"/>
        <w:rPr>
          <w:rFonts w:ascii="Garamond" w:hAnsi="Garamond"/>
          <w:b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Pr="006408ED" w:rsidRDefault="00215ECF" w:rsidP="006408ED">
      <w:pPr>
        <w:ind w:left="720"/>
        <w:jc w:val="both"/>
        <w:rPr>
          <w:rFonts w:ascii="Garamond" w:hAnsi="Garamond"/>
        </w:rPr>
      </w:pP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B13BEA" w:rsidRPr="00DC2E76" w:rsidRDefault="00B13BEA" w:rsidP="006408ED">
      <w:pPr>
        <w:ind w:left="720"/>
        <w:jc w:val="both"/>
        <w:rPr>
          <w:rFonts w:ascii="Garamond" w:hAnsi="Garamond"/>
          <w:b/>
        </w:rPr>
      </w:pPr>
    </w:p>
    <w:sectPr w:rsidR="00B13BEA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A6" w:rsidRDefault="00FB1FA6">
      <w:r>
        <w:separator/>
      </w:r>
    </w:p>
  </w:endnote>
  <w:endnote w:type="continuationSeparator" w:id="0">
    <w:p w:rsidR="00FB1FA6" w:rsidRDefault="00FB1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F6" w:rsidRDefault="00DC75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A6" w:rsidRDefault="00FB1FA6">
    <w:pPr>
      <w:pStyle w:val="Footer"/>
    </w:pPr>
  </w:p>
  <w:p w:rsidR="00FB1FA6" w:rsidRDefault="00FB1F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F6" w:rsidRDefault="00DC75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A6" w:rsidRDefault="00FB1FA6">
      <w:r>
        <w:separator/>
      </w:r>
    </w:p>
  </w:footnote>
  <w:footnote w:type="continuationSeparator" w:id="0">
    <w:p w:rsidR="00FB1FA6" w:rsidRDefault="00FB1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F6" w:rsidRDefault="00DC75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F6" w:rsidRDefault="00DC75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F6" w:rsidRDefault="00DC75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60D7"/>
    <w:multiLevelType w:val="hybridMultilevel"/>
    <w:tmpl w:val="A0D48802"/>
    <w:lvl w:ilvl="0" w:tplc="8228C87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C121107"/>
    <w:multiLevelType w:val="hybridMultilevel"/>
    <w:tmpl w:val="06542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3903"/>
    <w:multiLevelType w:val="hybridMultilevel"/>
    <w:tmpl w:val="BD608820"/>
    <w:lvl w:ilvl="0" w:tplc="06287EAE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C635FC6"/>
    <w:multiLevelType w:val="hybridMultilevel"/>
    <w:tmpl w:val="F3D6FC22"/>
    <w:lvl w:ilvl="0" w:tplc="00528608">
      <w:start w:val="6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0D1CBC"/>
    <w:multiLevelType w:val="hybridMultilevel"/>
    <w:tmpl w:val="0B9844BE"/>
    <w:lvl w:ilvl="0" w:tplc="F58ED3CA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>
    <w:nsid w:val="54AC01B7"/>
    <w:multiLevelType w:val="hybridMultilevel"/>
    <w:tmpl w:val="25A826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3B7D8A"/>
    <w:multiLevelType w:val="hybridMultilevel"/>
    <w:tmpl w:val="D0AA93EC"/>
    <w:lvl w:ilvl="0" w:tplc="93A0DC16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590127"/>
    <w:multiLevelType w:val="hybridMultilevel"/>
    <w:tmpl w:val="BB78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1A5E0A"/>
    <w:multiLevelType w:val="hybridMultilevel"/>
    <w:tmpl w:val="DDB284AC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CA2FDB"/>
    <w:multiLevelType w:val="hybridMultilevel"/>
    <w:tmpl w:val="5F5A5E60"/>
    <w:lvl w:ilvl="0" w:tplc="C93EF808">
      <w:start w:val="5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D807799"/>
    <w:multiLevelType w:val="hybridMultilevel"/>
    <w:tmpl w:val="C0B8E1C6"/>
    <w:lvl w:ilvl="0" w:tplc="9B42A6F8">
      <w:start w:val="4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5"/>
  </w:num>
  <w:num w:numId="3">
    <w:abstractNumId w:val="25"/>
  </w:num>
  <w:num w:numId="4">
    <w:abstractNumId w:val="27"/>
  </w:num>
  <w:num w:numId="5">
    <w:abstractNumId w:val="17"/>
  </w:num>
  <w:num w:numId="6">
    <w:abstractNumId w:val="19"/>
  </w:num>
  <w:num w:numId="7">
    <w:abstractNumId w:val="23"/>
  </w:num>
  <w:num w:numId="8">
    <w:abstractNumId w:val="6"/>
  </w:num>
  <w:num w:numId="9">
    <w:abstractNumId w:val="35"/>
  </w:num>
  <w:num w:numId="10">
    <w:abstractNumId w:val="15"/>
  </w:num>
  <w:num w:numId="11">
    <w:abstractNumId w:val="3"/>
  </w:num>
  <w:num w:numId="12">
    <w:abstractNumId w:val="4"/>
  </w:num>
  <w:num w:numId="13">
    <w:abstractNumId w:val="32"/>
  </w:num>
  <w:num w:numId="14">
    <w:abstractNumId w:val="22"/>
  </w:num>
  <w:num w:numId="15">
    <w:abstractNumId w:val="30"/>
  </w:num>
  <w:num w:numId="16">
    <w:abstractNumId w:val="18"/>
  </w:num>
  <w:num w:numId="17">
    <w:abstractNumId w:val="20"/>
  </w:num>
  <w:num w:numId="18">
    <w:abstractNumId w:val="0"/>
  </w:num>
  <w:num w:numId="19">
    <w:abstractNumId w:val="14"/>
  </w:num>
  <w:num w:numId="20">
    <w:abstractNumId w:val="10"/>
  </w:num>
  <w:num w:numId="21">
    <w:abstractNumId w:val="12"/>
  </w:num>
  <w:num w:numId="22">
    <w:abstractNumId w:val="33"/>
  </w:num>
  <w:num w:numId="23">
    <w:abstractNumId w:val="11"/>
  </w:num>
  <w:num w:numId="24">
    <w:abstractNumId w:val="8"/>
  </w:num>
  <w:num w:numId="25">
    <w:abstractNumId w:val="28"/>
  </w:num>
  <w:num w:numId="26">
    <w:abstractNumId w:val="24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"/>
  </w:num>
  <w:num w:numId="32">
    <w:abstractNumId w:val="7"/>
  </w:num>
  <w:num w:numId="33">
    <w:abstractNumId w:val="2"/>
  </w:num>
  <w:num w:numId="34">
    <w:abstractNumId w:val="34"/>
  </w:num>
  <w:num w:numId="35">
    <w:abstractNumId w:val="16"/>
  </w:num>
  <w:num w:numId="36">
    <w:abstractNumId w:val="26"/>
  </w:num>
  <w:num w:numId="37">
    <w:abstractNumId w:val="36"/>
  </w:num>
  <w:num w:numId="38">
    <w:abstractNumId w:val="9"/>
  </w:num>
  <w:num w:numId="39">
    <w:abstractNumId w:val="21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3CE5"/>
    <w:rsid w:val="00004CC4"/>
    <w:rsid w:val="0001087F"/>
    <w:rsid w:val="000131C4"/>
    <w:rsid w:val="00020353"/>
    <w:rsid w:val="0002637D"/>
    <w:rsid w:val="000274E3"/>
    <w:rsid w:val="0004011E"/>
    <w:rsid w:val="0004679F"/>
    <w:rsid w:val="000474DC"/>
    <w:rsid w:val="000478E2"/>
    <w:rsid w:val="0005476C"/>
    <w:rsid w:val="00054F19"/>
    <w:rsid w:val="00055965"/>
    <w:rsid w:val="000559FC"/>
    <w:rsid w:val="00057D6A"/>
    <w:rsid w:val="000640D7"/>
    <w:rsid w:val="00065786"/>
    <w:rsid w:val="00066B41"/>
    <w:rsid w:val="00067C5F"/>
    <w:rsid w:val="00077DB2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44D9F"/>
    <w:rsid w:val="00147346"/>
    <w:rsid w:val="00152554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3BF8"/>
    <w:rsid w:val="001A6499"/>
    <w:rsid w:val="001B0A8F"/>
    <w:rsid w:val="001B51F0"/>
    <w:rsid w:val="001B53F3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5ECF"/>
    <w:rsid w:val="00217F52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117E"/>
    <w:rsid w:val="00294D04"/>
    <w:rsid w:val="002A0464"/>
    <w:rsid w:val="002A1840"/>
    <w:rsid w:val="002A1DEE"/>
    <w:rsid w:val="002A380E"/>
    <w:rsid w:val="002B2D86"/>
    <w:rsid w:val="002B5548"/>
    <w:rsid w:val="002B60C5"/>
    <w:rsid w:val="002C32B5"/>
    <w:rsid w:val="002C5017"/>
    <w:rsid w:val="002C7363"/>
    <w:rsid w:val="002D2996"/>
    <w:rsid w:val="002D45D6"/>
    <w:rsid w:val="002D5A11"/>
    <w:rsid w:val="002D62A1"/>
    <w:rsid w:val="002D64C8"/>
    <w:rsid w:val="002D727B"/>
    <w:rsid w:val="002D7598"/>
    <w:rsid w:val="002E7201"/>
    <w:rsid w:val="00300725"/>
    <w:rsid w:val="00310DEC"/>
    <w:rsid w:val="0031300C"/>
    <w:rsid w:val="00315F05"/>
    <w:rsid w:val="00316543"/>
    <w:rsid w:val="0031774B"/>
    <w:rsid w:val="00321E9B"/>
    <w:rsid w:val="003244FE"/>
    <w:rsid w:val="0032490F"/>
    <w:rsid w:val="00325208"/>
    <w:rsid w:val="00327489"/>
    <w:rsid w:val="00334259"/>
    <w:rsid w:val="00335102"/>
    <w:rsid w:val="00343606"/>
    <w:rsid w:val="003450B7"/>
    <w:rsid w:val="00351AC9"/>
    <w:rsid w:val="00351FA1"/>
    <w:rsid w:val="00352649"/>
    <w:rsid w:val="00353839"/>
    <w:rsid w:val="0035411E"/>
    <w:rsid w:val="00364332"/>
    <w:rsid w:val="0037051B"/>
    <w:rsid w:val="00374D91"/>
    <w:rsid w:val="00376F0A"/>
    <w:rsid w:val="00380F87"/>
    <w:rsid w:val="00381D33"/>
    <w:rsid w:val="00382CED"/>
    <w:rsid w:val="0038359C"/>
    <w:rsid w:val="0038624F"/>
    <w:rsid w:val="0038674F"/>
    <w:rsid w:val="00395DDC"/>
    <w:rsid w:val="00395E17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D50F3"/>
    <w:rsid w:val="003E38C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322DF"/>
    <w:rsid w:val="00441A6D"/>
    <w:rsid w:val="0044329D"/>
    <w:rsid w:val="0044460F"/>
    <w:rsid w:val="00451326"/>
    <w:rsid w:val="0045576C"/>
    <w:rsid w:val="00464B25"/>
    <w:rsid w:val="004656FE"/>
    <w:rsid w:val="00471E24"/>
    <w:rsid w:val="0047290F"/>
    <w:rsid w:val="00472BBD"/>
    <w:rsid w:val="00474971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575"/>
    <w:rsid w:val="004D0E95"/>
    <w:rsid w:val="004E1114"/>
    <w:rsid w:val="004E4D60"/>
    <w:rsid w:val="004E5D36"/>
    <w:rsid w:val="004E72B9"/>
    <w:rsid w:val="004F6AF8"/>
    <w:rsid w:val="00501603"/>
    <w:rsid w:val="00502B94"/>
    <w:rsid w:val="00504E0C"/>
    <w:rsid w:val="0051412B"/>
    <w:rsid w:val="00517FE4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60D67"/>
    <w:rsid w:val="005621E8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24BA1"/>
    <w:rsid w:val="00635A5B"/>
    <w:rsid w:val="006361B2"/>
    <w:rsid w:val="00637652"/>
    <w:rsid w:val="00637DBA"/>
    <w:rsid w:val="006408ED"/>
    <w:rsid w:val="006513E8"/>
    <w:rsid w:val="00651950"/>
    <w:rsid w:val="00653632"/>
    <w:rsid w:val="00657CAB"/>
    <w:rsid w:val="00664F05"/>
    <w:rsid w:val="00666B89"/>
    <w:rsid w:val="006800FF"/>
    <w:rsid w:val="00681D42"/>
    <w:rsid w:val="006872C0"/>
    <w:rsid w:val="00695CF8"/>
    <w:rsid w:val="00697C87"/>
    <w:rsid w:val="006A04E7"/>
    <w:rsid w:val="006B510C"/>
    <w:rsid w:val="006C4B5A"/>
    <w:rsid w:val="006C57D6"/>
    <w:rsid w:val="006D283D"/>
    <w:rsid w:val="006D5D88"/>
    <w:rsid w:val="006E142E"/>
    <w:rsid w:val="006E29FE"/>
    <w:rsid w:val="006E6E60"/>
    <w:rsid w:val="006F0E64"/>
    <w:rsid w:val="006F3C31"/>
    <w:rsid w:val="006F7A5B"/>
    <w:rsid w:val="00702A84"/>
    <w:rsid w:val="00714370"/>
    <w:rsid w:val="00715D4E"/>
    <w:rsid w:val="00715E09"/>
    <w:rsid w:val="0071624E"/>
    <w:rsid w:val="00722503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3DA"/>
    <w:rsid w:val="00762963"/>
    <w:rsid w:val="007726CD"/>
    <w:rsid w:val="00784CC6"/>
    <w:rsid w:val="00793C64"/>
    <w:rsid w:val="00793D3F"/>
    <w:rsid w:val="00796348"/>
    <w:rsid w:val="007973DE"/>
    <w:rsid w:val="007A33A8"/>
    <w:rsid w:val="007A59AF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0619C"/>
    <w:rsid w:val="0081061F"/>
    <w:rsid w:val="0081123A"/>
    <w:rsid w:val="00811E65"/>
    <w:rsid w:val="0082176A"/>
    <w:rsid w:val="0082435C"/>
    <w:rsid w:val="00825CE5"/>
    <w:rsid w:val="00827511"/>
    <w:rsid w:val="00836E7B"/>
    <w:rsid w:val="00840EF3"/>
    <w:rsid w:val="00844CE9"/>
    <w:rsid w:val="00863DC8"/>
    <w:rsid w:val="00867D31"/>
    <w:rsid w:val="00872CD4"/>
    <w:rsid w:val="0087541E"/>
    <w:rsid w:val="008760B8"/>
    <w:rsid w:val="00877B95"/>
    <w:rsid w:val="00881CA9"/>
    <w:rsid w:val="0088431C"/>
    <w:rsid w:val="0088556F"/>
    <w:rsid w:val="00885578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8F6426"/>
    <w:rsid w:val="00907620"/>
    <w:rsid w:val="00907A1A"/>
    <w:rsid w:val="00910BA2"/>
    <w:rsid w:val="00913AD8"/>
    <w:rsid w:val="00914B3F"/>
    <w:rsid w:val="00916C1C"/>
    <w:rsid w:val="00916D3C"/>
    <w:rsid w:val="00921B8C"/>
    <w:rsid w:val="009223FB"/>
    <w:rsid w:val="00922654"/>
    <w:rsid w:val="0093060B"/>
    <w:rsid w:val="0093101D"/>
    <w:rsid w:val="009348D1"/>
    <w:rsid w:val="00936C66"/>
    <w:rsid w:val="009422F7"/>
    <w:rsid w:val="00951282"/>
    <w:rsid w:val="009535EA"/>
    <w:rsid w:val="0095454C"/>
    <w:rsid w:val="009644BD"/>
    <w:rsid w:val="009673D1"/>
    <w:rsid w:val="009738E7"/>
    <w:rsid w:val="009747B1"/>
    <w:rsid w:val="009751BD"/>
    <w:rsid w:val="00992A15"/>
    <w:rsid w:val="00995E2E"/>
    <w:rsid w:val="009A19E5"/>
    <w:rsid w:val="009A4C6C"/>
    <w:rsid w:val="009B06DF"/>
    <w:rsid w:val="009B68AD"/>
    <w:rsid w:val="009B793A"/>
    <w:rsid w:val="009C6B7E"/>
    <w:rsid w:val="009D26C6"/>
    <w:rsid w:val="009D6EAE"/>
    <w:rsid w:val="00A00730"/>
    <w:rsid w:val="00A024A6"/>
    <w:rsid w:val="00A03824"/>
    <w:rsid w:val="00A058B8"/>
    <w:rsid w:val="00A05EE7"/>
    <w:rsid w:val="00A068EF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447"/>
    <w:rsid w:val="00A537E4"/>
    <w:rsid w:val="00A764BB"/>
    <w:rsid w:val="00A765A5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2FE7"/>
    <w:rsid w:val="00AB3C68"/>
    <w:rsid w:val="00AB3E99"/>
    <w:rsid w:val="00AE451F"/>
    <w:rsid w:val="00AF6399"/>
    <w:rsid w:val="00B02186"/>
    <w:rsid w:val="00B02DC7"/>
    <w:rsid w:val="00B03FB4"/>
    <w:rsid w:val="00B0677A"/>
    <w:rsid w:val="00B12017"/>
    <w:rsid w:val="00B13840"/>
    <w:rsid w:val="00B13BEA"/>
    <w:rsid w:val="00B26708"/>
    <w:rsid w:val="00B26B34"/>
    <w:rsid w:val="00B3198A"/>
    <w:rsid w:val="00B46E0D"/>
    <w:rsid w:val="00B47489"/>
    <w:rsid w:val="00B5568C"/>
    <w:rsid w:val="00B5691D"/>
    <w:rsid w:val="00B70366"/>
    <w:rsid w:val="00B73969"/>
    <w:rsid w:val="00B81B78"/>
    <w:rsid w:val="00B90A4B"/>
    <w:rsid w:val="00B9404A"/>
    <w:rsid w:val="00BA01E6"/>
    <w:rsid w:val="00BA28F1"/>
    <w:rsid w:val="00BA4350"/>
    <w:rsid w:val="00BA5CFB"/>
    <w:rsid w:val="00BA6069"/>
    <w:rsid w:val="00BB1E91"/>
    <w:rsid w:val="00BB3E6B"/>
    <w:rsid w:val="00BB7F18"/>
    <w:rsid w:val="00BC0648"/>
    <w:rsid w:val="00BC1539"/>
    <w:rsid w:val="00BD20C6"/>
    <w:rsid w:val="00BD32B9"/>
    <w:rsid w:val="00BD6E3F"/>
    <w:rsid w:val="00BD7033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0A7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076D8"/>
    <w:rsid w:val="00D1568A"/>
    <w:rsid w:val="00D16999"/>
    <w:rsid w:val="00D16B39"/>
    <w:rsid w:val="00D21B2E"/>
    <w:rsid w:val="00D22EEC"/>
    <w:rsid w:val="00D4116D"/>
    <w:rsid w:val="00D535DB"/>
    <w:rsid w:val="00D544DE"/>
    <w:rsid w:val="00D64401"/>
    <w:rsid w:val="00D74B3B"/>
    <w:rsid w:val="00D80D70"/>
    <w:rsid w:val="00D82318"/>
    <w:rsid w:val="00D87D05"/>
    <w:rsid w:val="00D9359F"/>
    <w:rsid w:val="00D93EFA"/>
    <w:rsid w:val="00D96354"/>
    <w:rsid w:val="00DA2DE7"/>
    <w:rsid w:val="00DA3E19"/>
    <w:rsid w:val="00DB04F7"/>
    <w:rsid w:val="00DB6F16"/>
    <w:rsid w:val="00DC13FA"/>
    <w:rsid w:val="00DC2760"/>
    <w:rsid w:val="00DC28E6"/>
    <w:rsid w:val="00DC2E76"/>
    <w:rsid w:val="00DC75F6"/>
    <w:rsid w:val="00DD1060"/>
    <w:rsid w:val="00DD6338"/>
    <w:rsid w:val="00DE174A"/>
    <w:rsid w:val="00DE1985"/>
    <w:rsid w:val="00DE216B"/>
    <w:rsid w:val="00DE33C0"/>
    <w:rsid w:val="00DE7F97"/>
    <w:rsid w:val="00DF093D"/>
    <w:rsid w:val="00DF1947"/>
    <w:rsid w:val="00E00EAD"/>
    <w:rsid w:val="00E073AC"/>
    <w:rsid w:val="00E07A70"/>
    <w:rsid w:val="00E14FF0"/>
    <w:rsid w:val="00E16048"/>
    <w:rsid w:val="00E25ED7"/>
    <w:rsid w:val="00E2766D"/>
    <w:rsid w:val="00E3141C"/>
    <w:rsid w:val="00E35FEE"/>
    <w:rsid w:val="00E3790D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209F"/>
    <w:rsid w:val="00E854AC"/>
    <w:rsid w:val="00E8582D"/>
    <w:rsid w:val="00E97326"/>
    <w:rsid w:val="00EA3649"/>
    <w:rsid w:val="00EA399C"/>
    <w:rsid w:val="00EA71E1"/>
    <w:rsid w:val="00EA7608"/>
    <w:rsid w:val="00EB00DB"/>
    <w:rsid w:val="00EB0D98"/>
    <w:rsid w:val="00EB6ED1"/>
    <w:rsid w:val="00EB70BF"/>
    <w:rsid w:val="00EB75F7"/>
    <w:rsid w:val="00EC1705"/>
    <w:rsid w:val="00EC488F"/>
    <w:rsid w:val="00EC7666"/>
    <w:rsid w:val="00EE64C1"/>
    <w:rsid w:val="00EE727C"/>
    <w:rsid w:val="00EF21DF"/>
    <w:rsid w:val="00F03D02"/>
    <w:rsid w:val="00F05480"/>
    <w:rsid w:val="00F06CD1"/>
    <w:rsid w:val="00F10C01"/>
    <w:rsid w:val="00F160F5"/>
    <w:rsid w:val="00F20CB4"/>
    <w:rsid w:val="00F31A46"/>
    <w:rsid w:val="00F33DF5"/>
    <w:rsid w:val="00F33FFD"/>
    <w:rsid w:val="00F37A04"/>
    <w:rsid w:val="00F5193C"/>
    <w:rsid w:val="00F535AD"/>
    <w:rsid w:val="00F619A6"/>
    <w:rsid w:val="00F654C5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965BE"/>
    <w:rsid w:val="00FB1FA6"/>
    <w:rsid w:val="00FB2757"/>
    <w:rsid w:val="00FB5E19"/>
    <w:rsid w:val="00FC72D1"/>
    <w:rsid w:val="00FD2682"/>
    <w:rsid w:val="00FE0B6C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  <w:style w:type="paragraph" w:styleId="Title">
    <w:name w:val="Title"/>
    <w:basedOn w:val="Normal"/>
    <w:link w:val="TitleChar"/>
    <w:qFormat/>
    <w:rsid w:val="00310DEC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310DEC"/>
    <w:rPr>
      <w:rFonts w:ascii="Times" w:eastAsia="Times" w:hAnsi="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2014-04-17T16:51:00Z</dcterms:created>
  <dcterms:modified xsi:type="dcterms:W3CDTF">2014-04-17T16:51:00Z</dcterms:modified>
</cp:coreProperties>
</file>