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EABC" w14:textId="4577C2C9" w:rsidR="001E394E" w:rsidRPr="0002311F" w:rsidRDefault="001E394E" w:rsidP="00D56C40">
      <w:pPr>
        <w:widowControl w:val="0"/>
        <w:tabs>
          <w:tab w:val="left" w:pos="720"/>
        </w:tabs>
        <w:autoSpaceDE w:val="0"/>
        <w:autoSpaceDN w:val="0"/>
        <w:adjustRightInd w:val="0"/>
        <w:ind w:left="1440" w:hanging="1440"/>
        <w:jc w:val="center"/>
        <w:rPr>
          <w:rFonts w:ascii="Garamond" w:hAnsi="Garamond"/>
        </w:rPr>
      </w:pPr>
      <w:r w:rsidRPr="0002311F">
        <w:rPr>
          <w:rFonts w:ascii="Garamond" w:hAnsi="Garamond"/>
        </w:rPr>
        <w:t>Minutes</w:t>
      </w:r>
    </w:p>
    <w:p w14:paraId="5C0399D5" w14:textId="4FCAB14E" w:rsidR="00D56C40" w:rsidRPr="0002311F" w:rsidRDefault="00D56C40" w:rsidP="00D56C40">
      <w:pPr>
        <w:widowControl w:val="0"/>
        <w:tabs>
          <w:tab w:val="left" w:pos="720"/>
        </w:tabs>
        <w:autoSpaceDE w:val="0"/>
        <w:autoSpaceDN w:val="0"/>
        <w:adjustRightInd w:val="0"/>
        <w:ind w:left="1440" w:hanging="1440"/>
        <w:jc w:val="center"/>
        <w:rPr>
          <w:rFonts w:ascii="Garamond" w:hAnsi="Garamond"/>
        </w:rPr>
      </w:pPr>
      <w:r w:rsidRPr="0002311F">
        <w:rPr>
          <w:rFonts w:ascii="Garamond" w:hAnsi="Garamond"/>
        </w:rPr>
        <w:t>Texas Bond Review Board</w:t>
      </w:r>
    </w:p>
    <w:p w14:paraId="11317652" w14:textId="70E74C66" w:rsidR="00D56C40" w:rsidRPr="0002311F" w:rsidRDefault="00D56C40"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02311F">
        <w:rPr>
          <w:rFonts w:ascii="Garamond" w:hAnsi="Garamond"/>
        </w:rPr>
        <w:t>Planning Session</w:t>
      </w:r>
    </w:p>
    <w:p w14:paraId="3194D785" w14:textId="0BD80DB1" w:rsidR="00D56C40" w:rsidRPr="0002311F" w:rsidRDefault="00D463D0"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02311F">
        <w:rPr>
          <w:rFonts w:ascii="Garamond" w:hAnsi="Garamond"/>
        </w:rPr>
        <w:t>Monday</w:t>
      </w:r>
      <w:r w:rsidR="00D56C40" w:rsidRPr="0002311F">
        <w:rPr>
          <w:rFonts w:ascii="Garamond" w:hAnsi="Garamond"/>
        </w:rPr>
        <w:t xml:space="preserve">, </w:t>
      </w:r>
      <w:r w:rsidRPr="0002311F">
        <w:rPr>
          <w:rFonts w:ascii="Garamond" w:hAnsi="Garamond"/>
        </w:rPr>
        <w:t>January</w:t>
      </w:r>
      <w:r w:rsidR="00D56C40" w:rsidRPr="0002311F">
        <w:rPr>
          <w:rFonts w:ascii="Garamond" w:hAnsi="Garamond"/>
        </w:rPr>
        <w:t xml:space="preserve"> </w:t>
      </w:r>
      <w:r w:rsidR="00A045F3" w:rsidRPr="0002311F">
        <w:rPr>
          <w:rFonts w:ascii="Garamond" w:hAnsi="Garamond"/>
        </w:rPr>
        <w:t>1</w:t>
      </w:r>
      <w:r w:rsidRPr="0002311F">
        <w:rPr>
          <w:rFonts w:ascii="Garamond" w:hAnsi="Garamond"/>
        </w:rPr>
        <w:t>3</w:t>
      </w:r>
      <w:r w:rsidR="00D56C40" w:rsidRPr="0002311F">
        <w:rPr>
          <w:rFonts w:ascii="Garamond" w:hAnsi="Garamond"/>
        </w:rPr>
        <w:t>, 202</w:t>
      </w:r>
      <w:r w:rsidRPr="0002311F">
        <w:rPr>
          <w:rFonts w:ascii="Garamond" w:hAnsi="Garamond"/>
        </w:rPr>
        <w:t>5</w:t>
      </w:r>
      <w:r w:rsidR="00D56C40" w:rsidRPr="0002311F">
        <w:rPr>
          <w:rFonts w:ascii="Garamond" w:hAnsi="Garamond"/>
        </w:rPr>
        <w:t xml:space="preserve">, </w:t>
      </w:r>
      <w:r w:rsidR="00627A62" w:rsidRPr="0002311F">
        <w:rPr>
          <w:rFonts w:ascii="Garamond" w:hAnsi="Garamond"/>
        </w:rPr>
        <w:t>10</w:t>
      </w:r>
      <w:r w:rsidR="00D56C40" w:rsidRPr="0002311F">
        <w:rPr>
          <w:rFonts w:ascii="Garamond" w:hAnsi="Garamond"/>
        </w:rPr>
        <w:t xml:space="preserve">:00 </w:t>
      </w:r>
      <w:r w:rsidR="00627A62" w:rsidRPr="0002311F">
        <w:rPr>
          <w:rFonts w:ascii="Garamond" w:hAnsi="Garamond"/>
        </w:rPr>
        <w:t>a</w:t>
      </w:r>
      <w:r w:rsidR="00D56C40" w:rsidRPr="0002311F">
        <w:rPr>
          <w:rFonts w:ascii="Garamond" w:hAnsi="Garamond"/>
        </w:rPr>
        <w:t xml:space="preserve">.m. </w:t>
      </w:r>
    </w:p>
    <w:p w14:paraId="4B9FE66B" w14:textId="77777777" w:rsidR="00627A62" w:rsidRPr="0002311F" w:rsidRDefault="00627A62"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bookmarkStart w:id="0" w:name="_Hlk173762394"/>
      <w:r w:rsidRPr="0002311F">
        <w:rPr>
          <w:rFonts w:ascii="Garamond" w:hAnsi="Garamond"/>
        </w:rPr>
        <w:t>Room 402 Clements Building</w:t>
      </w:r>
    </w:p>
    <w:p w14:paraId="505763BF" w14:textId="77777777" w:rsidR="00627A62" w:rsidRPr="0002311F" w:rsidRDefault="00627A62"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02311F">
        <w:rPr>
          <w:rFonts w:ascii="Garamond" w:hAnsi="Garamond"/>
        </w:rPr>
        <w:t xml:space="preserve">And Videoconference Meeting </w:t>
      </w:r>
    </w:p>
    <w:p w14:paraId="439A7E2A" w14:textId="77777777" w:rsidR="00627A62" w:rsidRPr="0002311F" w:rsidRDefault="00627A62"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02311F">
        <w:rPr>
          <w:rFonts w:ascii="Garamond" w:hAnsi="Garamond"/>
        </w:rPr>
        <w:t>300 W. 15th Street</w:t>
      </w:r>
    </w:p>
    <w:p w14:paraId="18E6DAB1" w14:textId="77777777" w:rsidR="00627A62" w:rsidRPr="0002311F" w:rsidRDefault="00627A62"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02311F">
        <w:rPr>
          <w:rFonts w:ascii="Garamond" w:hAnsi="Garamond"/>
        </w:rPr>
        <w:t>Austin, TX 78701</w:t>
      </w:r>
    </w:p>
    <w:bookmarkEnd w:id="0"/>
    <w:p w14:paraId="3D6FD1A3" w14:textId="77777777" w:rsidR="00D56C40" w:rsidRPr="0002311F" w:rsidRDefault="00D56C40" w:rsidP="00D56C40">
      <w:pPr>
        <w:widowControl w:val="0"/>
        <w:tabs>
          <w:tab w:val="left" w:pos="1170"/>
        </w:tabs>
        <w:autoSpaceDE w:val="0"/>
        <w:autoSpaceDN w:val="0"/>
        <w:adjustRightInd w:val="0"/>
        <w:jc w:val="both"/>
        <w:rPr>
          <w:rFonts w:ascii="Garamond" w:hAnsi="Garamond"/>
          <w:highlight w:val="yellow"/>
        </w:rPr>
      </w:pPr>
    </w:p>
    <w:p w14:paraId="05CA2A2B" w14:textId="77777777" w:rsidR="00D56C40" w:rsidRPr="0002311F" w:rsidRDefault="00D56C40" w:rsidP="00D56C40">
      <w:pPr>
        <w:widowControl w:val="0"/>
        <w:autoSpaceDE w:val="0"/>
        <w:autoSpaceDN w:val="0"/>
        <w:adjustRightInd w:val="0"/>
        <w:jc w:val="both"/>
        <w:rPr>
          <w:rFonts w:ascii="Garamond" w:hAnsi="Garamond"/>
          <w:bCs/>
        </w:rPr>
      </w:pPr>
    </w:p>
    <w:p w14:paraId="142F1B63" w14:textId="4D24DB53" w:rsidR="00D959D3" w:rsidRPr="0002311F" w:rsidRDefault="00D959D3"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both"/>
        <w:rPr>
          <w:rFonts w:ascii="Garamond" w:hAnsi="Garamond"/>
        </w:rPr>
      </w:pPr>
      <w:r w:rsidRPr="0002311F">
        <w:rPr>
          <w:rFonts w:ascii="Garamond" w:hAnsi="Garamond"/>
          <w:bCs/>
        </w:rPr>
        <w:t xml:space="preserve">The Texas Bond Review Board (BRB) convened in a planning session at </w:t>
      </w:r>
      <w:r w:rsidR="00627A62" w:rsidRPr="0002311F">
        <w:rPr>
          <w:rFonts w:ascii="Garamond" w:hAnsi="Garamond"/>
          <w:bCs/>
        </w:rPr>
        <w:t>10</w:t>
      </w:r>
      <w:r w:rsidRPr="0002311F">
        <w:rPr>
          <w:rFonts w:ascii="Garamond" w:hAnsi="Garamond"/>
          <w:bCs/>
        </w:rPr>
        <w:t>:0</w:t>
      </w:r>
      <w:r w:rsidR="00DB77A2" w:rsidRPr="0002311F">
        <w:rPr>
          <w:rFonts w:ascii="Garamond" w:hAnsi="Garamond"/>
          <w:bCs/>
        </w:rPr>
        <w:t>0</w:t>
      </w:r>
      <w:r w:rsidRPr="0002311F">
        <w:rPr>
          <w:rFonts w:ascii="Garamond" w:hAnsi="Garamond"/>
          <w:bCs/>
        </w:rPr>
        <w:t xml:space="preserve"> </w:t>
      </w:r>
      <w:r w:rsidR="00627A62" w:rsidRPr="0002311F">
        <w:rPr>
          <w:rFonts w:ascii="Garamond" w:hAnsi="Garamond"/>
          <w:bCs/>
        </w:rPr>
        <w:t>a</w:t>
      </w:r>
      <w:r w:rsidRPr="0002311F">
        <w:rPr>
          <w:rFonts w:ascii="Garamond" w:hAnsi="Garamond"/>
          <w:bCs/>
        </w:rPr>
        <w:t xml:space="preserve">.m., </w:t>
      </w:r>
      <w:r w:rsidR="00D463D0" w:rsidRPr="0002311F">
        <w:rPr>
          <w:rFonts w:ascii="Garamond" w:hAnsi="Garamond"/>
          <w:bCs/>
        </w:rPr>
        <w:t>Monday</w:t>
      </w:r>
      <w:r w:rsidRPr="0002311F">
        <w:rPr>
          <w:rFonts w:ascii="Garamond" w:hAnsi="Garamond"/>
          <w:bCs/>
        </w:rPr>
        <w:t xml:space="preserve">, </w:t>
      </w:r>
      <w:r w:rsidR="00D463D0" w:rsidRPr="0002311F">
        <w:rPr>
          <w:rFonts w:ascii="Garamond" w:hAnsi="Garamond"/>
          <w:bCs/>
        </w:rPr>
        <w:t>January</w:t>
      </w:r>
      <w:r w:rsidR="00A045F3" w:rsidRPr="0002311F">
        <w:rPr>
          <w:rFonts w:ascii="Garamond" w:hAnsi="Garamond"/>
          <w:bCs/>
        </w:rPr>
        <w:t xml:space="preserve"> </w:t>
      </w:r>
      <w:r w:rsidR="00B12386" w:rsidRPr="0002311F">
        <w:rPr>
          <w:rFonts w:ascii="Garamond" w:hAnsi="Garamond"/>
          <w:bCs/>
        </w:rPr>
        <w:t>1</w:t>
      </w:r>
      <w:r w:rsidR="00D463D0" w:rsidRPr="0002311F">
        <w:rPr>
          <w:rFonts w:ascii="Garamond" w:hAnsi="Garamond"/>
          <w:bCs/>
        </w:rPr>
        <w:t>3</w:t>
      </w:r>
      <w:r w:rsidRPr="0002311F">
        <w:rPr>
          <w:rFonts w:ascii="Garamond" w:hAnsi="Garamond"/>
          <w:bCs/>
        </w:rPr>
        <w:t>, 202</w:t>
      </w:r>
      <w:r w:rsidR="00D463D0" w:rsidRPr="0002311F">
        <w:rPr>
          <w:rFonts w:ascii="Garamond" w:hAnsi="Garamond"/>
          <w:bCs/>
        </w:rPr>
        <w:t>5</w:t>
      </w:r>
      <w:r w:rsidRPr="0002311F">
        <w:rPr>
          <w:rFonts w:ascii="Garamond" w:hAnsi="Garamond"/>
          <w:bCs/>
        </w:rPr>
        <w:t xml:space="preserve">, in </w:t>
      </w:r>
      <w:r w:rsidR="00627A62" w:rsidRPr="0002311F">
        <w:rPr>
          <w:rFonts w:ascii="Garamond" w:hAnsi="Garamond"/>
        </w:rPr>
        <w:t xml:space="preserve">Room 402 Clements Building </w:t>
      </w:r>
      <w:r w:rsidRPr="0002311F">
        <w:rPr>
          <w:rFonts w:ascii="Garamond" w:hAnsi="Garamond"/>
          <w:bCs/>
        </w:rPr>
        <w:t xml:space="preserve">and via videoconference as authorized under Texas Government Code section 551.127. Present were </w:t>
      </w:r>
      <w:r w:rsidR="00D463D0" w:rsidRPr="0002311F">
        <w:rPr>
          <w:rFonts w:ascii="Garamond" w:hAnsi="Garamond"/>
          <w:bCs/>
        </w:rPr>
        <w:t>Brady Franks</w:t>
      </w:r>
      <w:r w:rsidRPr="0002311F">
        <w:rPr>
          <w:rFonts w:ascii="Garamond" w:hAnsi="Garamond"/>
          <w:bCs/>
        </w:rPr>
        <w:t xml:space="preserve">, Chair and Alternate for Governor Greg Abbott; </w:t>
      </w:r>
      <w:r w:rsidR="00B12386" w:rsidRPr="0002311F">
        <w:rPr>
          <w:rFonts w:ascii="Garamond" w:hAnsi="Garamond"/>
          <w:bCs/>
        </w:rPr>
        <w:t>Brian Mathew</w:t>
      </w:r>
      <w:r w:rsidRPr="0002311F">
        <w:rPr>
          <w:rFonts w:ascii="Garamond" w:hAnsi="Garamond"/>
          <w:bCs/>
        </w:rPr>
        <w:t xml:space="preserve">, Alternate for Lieutenant Governor Dan Patrick; </w:t>
      </w:r>
      <w:r w:rsidR="001E3D7B" w:rsidRPr="0002311F">
        <w:rPr>
          <w:rFonts w:ascii="Garamond" w:hAnsi="Garamond"/>
          <w:bCs/>
        </w:rPr>
        <w:t xml:space="preserve">and </w:t>
      </w:r>
      <w:r w:rsidR="00A045F3" w:rsidRPr="0002311F">
        <w:rPr>
          <w:rFonts w:ascii="Garamond" w:hAnsi="Garamond"/>
          <w:bCs/>
        </w:rPr>
        <w:t>Kimberly</w:t>
      </w:r>
      <w:r w:rsidR="002242A1" w:rsidRPr="0002311F">
        <w:rPr>
          <w:rFonts w:ascii="Garamond" w:hAnsi="Garamond"/>
          <w:bCs/>
        </w:rPr>
        <w:t xml:space="preserve"> </w:t>
      </w:r>
      <w:r w:rsidR="00A045F3" w:rsidRPr="0002311F">
        <w:rPr>
          <w:rFonts w:ascii="Garamond" w:hAnsi="Garamond"/>
          <w:bCs/>
        </w:rPr>
        <w:t>Edwards</w:t>
      </w:r>
      <w:r w:rsidRPr="0002311F">
        <w:rPr>
          <w:rFonts w:ascii="Garamond" w:hAnsi="Garamond"/>
          <w:bCs/>
        </w:rPr>
        <w:t>, Alternate for Comptroller Glenn Hegar</w:t>
      </w:r>
      <w:r w:rsidR="001E3D7B" w:rsidRPr="0002311F">
        <w:rPr>
          <w:rFonts w:ascii="Garamond" w:hAnsi="Garamond"/>
          <w:bCs/>
        </w:rPr>
        <w:t xml:space="preserve">. </w:t>
      </w:r>
      <w:r w:rsidRPr="0002311F">
        <w:rPr>
          <w:rFonts w:ascii="Garamond" w:hAnsi="Garamond"/>
          <w:bCs/>
        </w:rPr>
        <w:t>Also</w:t>
      </w:r>
      <w:r w:rsidR="00350E0B" w:rsidRPr="0002311F">
        <w:rPr>
          <w:rFonts w:ascii="Garamond" w:hAnsi="Garamond"/>
          <w:bCs/>
        </w:rPr>
        <w:t>,</w:t>
      </w:r>
      <w:r w:rsidRPr="0002311F">
        <w:rPr>
          <w:rFonts w:ascii="Garamond" w:hAnsi="Garamond"/>
          <w:bCs/>
        </w:rPr>
        <w:t xml:space="preserve"> in attendance were </w:t>
      </w:r>
      <w:r w:rsidR="00D463D0" w:rsidRPr="0002311F">
        <w:rPr>
          <w:rFonts w:ascii="Garamond" w:hAnsi="Garamond"/>
          <w:bCs/>
        </w:rPr>
        <w:t>Benita Prol</w:t>
      </w:r>
      <w:r w:rsidR="007B3126" w:rsidRPr="0002311F">
        <w:rPr>
          <w:rFonts w:ascii="Garamond" w:hAnsi="Garamond"/>
          <w:bCs/>
        </w:rPr>
        <w:t xml:space="preserve"> and </w:t>
      </w:r>
      <w:r w:rsidR="00D463D0" w:rsidRPr="0002311F">
        <w:rPr>
          <w:rFonts w:ascii="Garamond" w:hAnsi="Garamond"/>
          <w:bCs/>
        </w:rPr>
        <w:t>Austin Havens</w:t>
      </w:r>
      <w:r w:rsidRPr="0002311F">
        <w:rPr>
          <w:rFonts w:ascii="Garamond" w:hAnsi="Garamond"/>
          <w:bCs/>
        </w:rPr>
        <w:t xml:space="preserve"> with the Office of the Attorney General, Bond Finance Office staff members, and others.</w:t>
      </w:r>
    </w:p>
    <w:p w14:paraId="116B032A" w14:textId="68EE4FA6" w:rsidR="00D56C40" w:rsidRPr="0002311F" w:rsidRDefault="00D56C40" w:rsidP="00D56C40">
      <w:pPr>
        <w:widowControl w:val="0"/>
        <w:autoSpaceDE w:val="0"/>
        <w:autoSpaceDN w:val="0"/>
        <w:adjustRightInd w:val="0"/>
        <w:jc w:val="both"/>
        <w:rPr>
          <w:rFonts w:ascii="Garamond" w:hAnsi="Garamond"/>
          <w:bCs/>
        </w:rPr>
      </w:pPr>
    </w:p>
    <w:p w14:paraId="197274F0" w14:textId="77777777" w:rsidR="0024154D" w:rsidRPr="0002311F" w:rsidRDefault="0024154D" w:rsidP="00D56C40">
      <w:pPr>
        <w:widowControl w:val="0"/>
        <w:autoSpaceDE w:val="0"/>
        <w:autoSpaceDN w:val="0"/>
        <w:adjustRightInd w:val="0"/>
        <w:jc w:val="both"/>
        <w:rPr>
          <w:rFonts w:ascii="Garamond" w:hAnsi="Garamond"/>
          <w:bCs/>
        </w:rPr>
      </w:pPr>
    </w:p>
    <w:p w14:paraId="51652DDC" w14:textId="2E7459A2" w:rsidR="00D56C40" w:rsidRPr="0002311F" w:rsidRDefault="00D56C40" w:rsidP="00703E82">
      <w:pPr>
        <w:widowControl w:val="0"/>
        <w:numPr>
          <w:ilvl w:val="0"/>
          <w:numId w:val="2"/>
        </w:numPr>
        <w:autoSpaceDE w:val="0"/>
        <w:autoSpaceDN w:val="0"/>
        <w:adjustRightInd w:val="0"/>
        <w:jc w:val="both"/>
        <w:rPr>
          <w:rFonts w:ascii="Garamond" w:hAnsi="Garamond"/>
          <w:b/>
        </w:rPr>
      </w:pPr>
      <w:r w:rsidRPr="0002311F">
        <w:rPr>
          <w:rFonts w:ascii="Garamond" w:hAnsi="Garamond"/>
          <w:b/>
        </w:rPr>
        <w:t>Call to Order</w:t>
      </w:r>
      <w:r w:rsidR="00D55015" w:rsidRPr="0002311F">
        <w:rPr>
          <w:rFonts w:ascii="Garamond" w:hAnsi="Garamond"/>
          <w:b/>
        </w:rPr>
        <w:t xml:space="preserve"> / Establishment of Quorum</w:t>
      </w:r>
    </w:p>
    <w:p w14:paraId="4E27FE08" w14:textId="6F4966F9" w:rsidR="00D56C40" w:rsidRPr="0002311F" w:rsidRDefault="00D56C40" w:rsidP="00D56C40">
      <w:pPr>
        <w:widowControl w:val="0"/>
        <w:autoSpaceDE w:val="0"/>
        <w:autoSpaceDN w:val="0"/>
        <w:adjustRightInd w:val="0"/>
        <w:ind w:left="720"/>
        <w:jc w:val="both"/>
        <w:rPr>
          <w:rFonts w:ascii="Garamond" w:hAnsi="Garamond"/>
          <w:bCs/>
        </w:rPr>
      </w:pPr>
    </w:p>
    <w:p w14:paraId="0D34A73F" w14:textId="5F0E4E82" w:rsidR="00B548B2" w:rsidRPr="0002311F" w:rsidRDefault="00D56C40" w:rsidP="00B548B2">
      <w:pPr>
        <w:widowControl w:val="0"/>
        <w:autoSpaceDE w:val="0"/>
        <w:autoSpaceDN w:val="0"/>
        <w:adjustRightInd w:val="0"/>
        <w:ind w:left="720"/>
        <w:jc w:val="both"/>
        <w:rPr>
          <w:rFonts w:ascii="Garamond" w:hAnsi="Garamond"/>
          <w:b/>
          <w:bCs/>
        </w:rPr>
      </w:pPr>
      <w:r w:rsidRPr="0002311F">
        <w:rPr>
          <w:rFonts w:ascii="Garamond" w:hAnsi="Garamond"/>
        </w:rPr>
        <w:t>Rob Latsha, Executive Director, called the meeting to order at</w:t>
      </w:r>
      <w:r w:rsidR="005123DB" w:rsidRPr="0002311F">
        <w:rPr>
          <w:rFonts w:ascii="Garamond" w:hAnsi="Garamond"/>
        </w:rPr>
        <w:t xml:space="preserve"> </w:t>
      </w:r>
      <w:r w:rsidR="00627A62" w:rsidRPr="0002311F">
        <w:rPr>
          <w:rFonts w:ascii="Garamond" w:hAnsi="Garamond"/>
        </w:rPr>
        <w:t>10</w:t>
      </w:r>
      <w:r w:rsidRPr="0002311F">
        <w:rPr>
          <w:rFonts w:ascii="Garamond" w:hAnsi="Garamond"/>
        </w:rPr>
        <w:t>:</w:t>
      </w:r>
      <w:r w:rsidR="00B93185" w:rsidRPr="0002311F">
        <w:rPr>
          <w:rFonts w:ascii="Garamond" w:hAnsi="Garamond"/>
        </w:rPr>
        <w:t>0</w:t>
      </w:r>
      <w:r w:rsidR="00D463D0" w:rsidRPr="0002311F">
        <w:rPr>
          <w:rFonts w:ascii="Garamond" w:hAnsi="Garamond"/>
        </w:rPr>
        <w:t>5</w:t>
      </w:r>
      <w:r w:rsidRPr="0002311F">
        <w:rPr>
          <w:rFonts w:ascii="Garamond" w:hAnsi="Garamond"/>
        </w:rPr>
        <w:t xml:space="preserve"> </w:t>
      </w:r>
      <w:r w:rsidR="00B93185" w:rsidRPr="0002311F">
        <w:rPr>
          <w:rFonts w:ascii="Garamond" w:hAnsi="Garamond"/>
        </w:rPr>
        <w:t>a</w:t>
      </w:r>
      <w:r w:rsidRPr="0002311F">
        <w:rPr>
          <w:rFonts w:ascii="Garamond" w:hAnsi="Garamond"/>
        </w:rPr>
        <w:t xml:space="preserve">.m. A quorum was present. He announced that this meeting will be held by videoconference call pursuant to Texas Government Code section 551.127. This meeting </w:t>
      </w:r>
      <w:r w:rsidR="007B180F" w:rsidRPr="0002311F">
        <w:rPr>
          <w:rFonts w:ascii="Garamond" w:hAnsi="Garamond"/>
        </w:rPr>
        <w:t>may</w:t>
      </w:r>
      <w:r w:rsidRPr="0002311F">
        <w:rPr>
          <w:rFonts w:ascii="Garamond" w:hAnsi="Garamond"/>
        </w:rPr>
        <w:t xml:space="preserve"> include participation from one or more Bond Review Board members by remote videoconference. In accordance with the Texas Open Meetings Act, Bond Review Board members participating </w:t>
      </w:r>
      <w:proofErr w:type="gramStart"/>
      <w:r w:rsidRPr="0002311F">
        <w:rPr>
          <w:rFonts w:ascii="Garamond" w:hAnsi="Garamond"/>
        </w:rPr>
        <w:t>by</w:t>
      </w:r>
      <w:proofErr w:type="gramEnd"/>
      <w:r w:rsidRPr="0002311F">
        <w:rPr>
          <w:rFonts w:ascii="Garamond" w:hAnsi="Garamond"/>
        </w:rPr>
        <w:t xml:space="preserve"> videoconference shall be considered as being present for all purposes in the meeting. </w:t>
      </w:r>
      <w:r w:rsidR="00FF1AE0" w:rsidRPr="0002311F">
        <w:rPr>
          <w:rFonts w:ascii="Garamond" w:hAnsi="Garamond"/>
        </w:rPr>
        <w:t xml:space="preserve">No votes would be taken. </w:t>
      </w:r>
      <w:r w:rsidR="00B548B2" w:rsidRPr="0002311F">
        <w:rPr>
          <w:rFonts w:ascii="Garamond" w:hAnsi="Garamond"/>
          <w:b/>
          <w:bCs/>
        </w:rPr>
        <w:t xml:space="preserve"> </w:t>
      </w:r>
    </w:p>
    <w:p w14:paraId="6E005823" w14:textId="3800E47E" w:rsidR="00D56C40" w:rsidRPr="0002311F" w:rsidRDefault="00D56C40" w:rsidP="00D56C40">
      <w:pPr>
        <w:widowControl w:val="0"/>
        <w:autoSpaceDE w:val="0"/>
        <w:autoSpaceDN w:val="0"/>
        <w:adjustRightInd w:val="0"/>
        <w:ind w:left="720"/>
        <w:jc w:val="both"/>
        <w:rPr>
          <w:rFonts w:ascii="Garamond" w:hAnsi="Garamond"/>
        </w:rPr>
      </w:pPr>
    </w:p>
    <w:p w14:paraId="2097E14A" w14:textId="77777777" w:rsidR="00CE0F53" w:rsidRPr="0002311F" w:rsidRDefault="00CE0F53" w:rsidP="00D56C40">
      <w:pPr>
        <w:widowControl w:val="0"/>
        <w:autoSpaceDE w:val="0"/>
        <w:autoSpaceDN w:val="0"/>
        <w:adjustRightInd w:val="0"/>
        <w:ind w:left="720"/>
        <w:jc w:val="both"/>
        <w:rPr>
          <w:rFonts w:ascii="Garamond" w:hAnsi="Garamond"/>
        </w:rPr>
      </w:pPr>
    </w:p>
    <w:p w14:paraId="09BA678E" w14:textId="331EEF85" w:rsidR="00455211" w:rsidRPr="0002311F" w:rsidRDefault="000555E3" w:rsidP="00D55015">
      <w:pPr>
        <w:widowControl w:val="0"/>
        <w:numPr>
          <w:ilvl w:val="0"/>
          <w:numId w:val="1"/>
        </w:numPr>
        <w:autoSpaceDE w:val="0"/>
        <w:autoSpaceDN w:val="0"/>
        <w:adjustRightInd w:val="0"/>
        <w:jc w:val="both"/>
        <w:rPr>
          <w:rFonts w:ascii="Garamond" w:hAnsi="Garamond"/>
          <w:b/>
        </w:rPr>
      </w:pPr>
      <w:bookmarkStart w:id="1" w:name="_Hlk105418793"/>
      <w:bookmarkStart w:id="2" w:name="_Hlk86131198"/>
      <w:r w:rsidRPr="0002311F">
        <w:rPr>
          <w:rFonts w:ascii="Garamond" w:hAnsi="Garamond"/>
          <w:b/>
        </w:rPr>
        <w:t>Texas</w:t>
      </w:r>
      <w:r w:rsidR="00A045F3" w:rsidRPr="0002311F">
        <w:rPr>
          <w:rFonts w:ascii="Garamond" w:hAnsi="Garamond"/>
          <w:b/>
        </w:rPr>
        <w:t xml:space="preserve"> </w:t>
      </w:r>
      <w:r w:rsidR="00D55015" w:rsidRPr="0002311F">
        <w:rPr>
          <w:rFonts w:ascii="Garamond" w:hAnsi="Garamond"/>
          <w:b/>
        </w:rPr>
        <w:t>State Affordable Housing Corporation Multifamily Mortgage Revenue Notes (Cairn Point Montopolis Apartments) Series 2025A-1 and Series 2025A-2</w:t>
      </w:r>
    </w:p>
    <w:p w14:paraId="37ADE6D1" w14:textId="77777777" w:rsidR="00E85DC1" w:rsidRPr="0002311F" w:rsidRDefault="00E85DC1" w:rsidP="00E85DC1">
      <w:pPr>
        <w:widowControl w:val="0"/>
        <w:autoSpaceDE w:val="0"/>
        <w:autoSpaceDN w:val="0"/>
        <w:adjustRightInd w:val="0"/>
        <w:ind w:left="720"/>
        <w:jc w:val="both"/>
        <w:rPr>
          <w:rFonts w:ascii="Garamond" w:hAnsi="Garamond"/>
          <w:b/>
        </w:rPr>
      </w:pPr>
    </w:p>
    <w:p w14:paraId="22537104" w14:textId="7CE5E7DE" w:rsidR="00A00793" w:rsidRPr="0002311F" w:rsidRDefault="000555E3" w:rsidP="00A00793">
      <w:pPr>
        <w:widowControl w:val="0"/>
        <w:autoSpaceDE w:val="0"/>
        <w:autoSpaceDN w:val="0"/>
        <w:adjustRightInd w:val="0"/>
        <w:ind w:left="720"/>
        <w:jc w:val="both"/>
        <w:rPr>
          <w:rFonts w:ascii="Garamond" w:hAnsi="Garamond"/>
        </w:rPr>
      </w:pPr>
      <w:bookmarkStart w:id="3" w:name="_Hlk177579600"/>
      <w:proofErr w:type="gramStart"/>
      <w:r w:rsidRPr="0002311F">
        <w:rPr>
          <w:rFonts w:ascii="Garamond" w:hAnsi="Garamond"/>
        </w:rPr>
        <w:t>Representative</w:t>
      </w:r>
      <w:proofErr w:type="gramEnd"/>
      <w:r w:rsidRPr="0002311F">
        <w:rPr>
          <w:rFonts w:ascii="Garamond" w:hAnsi="Garamond"/>
        </w:rPr>
        <w:t xml:space="preserve"> present w</w:t>
      </w:r>
      <w:r w:rsidR="00A00793" w:rsidRPr="0002311F">
        <w:rPr>
          <w:rFonts w:ascii="Garamond" w:hAnsi="Garamond"/>
        </w:rPr>
        <w:t>as</w:t>
      </w:r>
      <w:r w:rsidR="00455211" w:rsidRPr="0002311F">
        <w:rPr>
          <w:rFonts w:ascii="Garamond" w:hAnsi="Garamond"/>
        </w:rPr>
        <w:t xml:space="preserve"> </w:t>
      </w:r>
      <w:r w:rsidR="00A00793" w:rsidRPr="0002311F">
        <w:rPr>
          <w:rFonts w:ascii="Garamond" w:hAnsi="Garamond"/>
        </w:rPr>
        <w:t xml:space="preserve">David Danenfelzer, Senior Director of Development Finance, TSAHC.  </w:t>
      </w:r>
    </w:p>
    <w:bookmarkEnd w:id="3"/>
    <w:p w14:paraId="2AE520C9" w14:textId="3DD7E3BD" w:rsidR="00F204E5" w:rsidRPr="0002311F" w:rsidRDefault="00F204E5" w:rsidP="00F204E5">
      <w:pPr>
        <w:widowControl w:val="0"/>
        <w:autoSpaceDE w:val="0"/>
        <w:autoSpaceDN w:val="0"/>
        <w:adjustRightInd w:val="0"/>
        <w:ind w:left="720"/>
        <w:jc w:val="both"/>
        <w:rPr>
          <w:rFonts w:ascii="Garamond" w:hAnsi="Garamond"/>
        </w:rPr>
      </w:pPr>
    </w:p>
    <w:p w14:paraId="7CE37853" w14:textId="77777777" w:rsidR="00DE3410" w:rsidRPr="0002311F" w:rsidRDefault="00DE3410" w:rsidP="00855B32">
      <w:pPr>
        <w:widowControl w:val="0"/>
        <w:autoSpaceDE w:val="0"/>
        <w:autoSpaceDN w:val="0"/>
        <w:adjustRightInd w:val="0"/>
        <w:ind w:left="720"/>
        <w:jc w:val="both"/>
        <w:rPr>
          <w:rFonts w:ascii="Garamond" w:hAnsi="Garamond"/>
        </w:rPr>
      </w:pPr>
      <w:r w:rsidRPr="0002311F">
        <w:rPr>
          <w:rFonts w:ascii="Garamond" w:hAnsi="Garamond"/>
        </w:rPr>
        <w:t xml:space="preserve">TSAHC is seeking approval for the issuance of its </w:t>
      </w:r>
      <w:bookmarkStart w:id="4" w:name="_Hlk523391127"/>
      <w:r w:rsidRPr="0002311F">
        <w:rPr>
          <w:rFonts w:ascii="Garamond" w:hAnsi="Garamond"/>
        </w:rPr>
        <w:t xml:space="preserve">Texas State Affordable Housing Corporation Multifamily Mortgage Revenue Notes (Cairn Point Montopolis) Series 2025A-1 and 2025A-2 in a maximum </w:t>
      </w:r>
      <w:proofErr w:type="spellStart"/>
      <w:r w:rsidRPr="0002311F">
        <w:rPr>
          <w:rFonts w:ascii="Garamond" w:hAnsi="Garamond"/>
        </w:rPr>
        <w:t>par amount</w:t>
      </w:r>
      <w:proofErr w:type="spellEnd"/>
      <w:r w:rsidRPr="0002311F">
        <w:rPr>
          <w:rFonts w:ascii="Garamond" w:hAnsi="Garamond"/>
        </w:rPr>
        <w:t xml:space="preserve"> and </w:t>
      </w:r>
      <w:proofErr w:type="gramStart"/>
      <w:r w:rsidRPr="0002311F">
        <w:rPr>
          <w:rFonts w:ascii="Garamond" w:hAnsi="Garamond"/>
        </w:rPr>
        <w:t>a maximum total proceeds</w:t>
      </w:r>
      <w:proofErr w:type="gramEnd"/>
      <w:r w:rsidRPr="0002311F">
        <w:rPr>
          <w:rFonts w:ascii="Garamond" w:hAnsi="Garamond"/>
        </w:rPr>
        <w:t xml:space="preserve"> amount of $23,500,000 including premiums, if any. </w:t>
      </w:r>
    </w:p>
    <w:bookmarkEnd w:id="4"/>
    <w:p w14:paraId="3D8C0F40" w14:textId="77777777" w:rsidR="00DE3410" w:rsidRPr="0002311F" w:rsidRDefault="00DE3410" w:rsidP="00855B32">
      <w:pPr>
        <w:widowControl w:val="0"/>
        <w:autoSpaceDE w:val="0"/>
        <w:autoSpaceDN w:val="0"/>
        <w:adjustRightInd w:val="0"/>
        <w:ind w:left="720"/>
        <w:jc w:val="both"/>
        <w:rPr>
          <w:rFonts w:ascii="Garamond" w:hAnsi="Garamond"/>
        </w:rPr>
      </w:pPr>
    </w:p>
    <w:p w14:paraId="5802C243" w14:textId="4131D0E8" w:rsidR="00DE3410" w:rsidRPr="0002311F" w:rsidRDefault="00DE3410" w:rsidP="00DE3410">
      <w:pPr>
        <w:widowControl w:val="0"/>
        <w:autoSpaceDE w:val="0"/>
        <w:autoSpaceDN w:val="0"/>
        <w:adjustRightInd w:val="0"/>
        <w:ind w:left="720"/>
        <w:jc w:val="both"/>
        <w:rPr>
          <w:rFonts w:ascii="Garamond" w:hAnsi="Garamond"/>
        </w:rPr>
      </w:pPr>
      <w:r w:rsidRPr="0002311F">
        <w:rPr>
          <w:rFonts w:ascii="Garamond" w:hAnsi="Garamond"/>
        </w:rPr>
        <w:t>Cairn Point Montopolis has a total budget of approximately $49.4 million. The proposed financing includes tax-exempt notes, deferred repayable loans, grants, and 4% housing tax credits.</w:t>
      </w:r>
    </w:p>
    <w:p w14:paraId="3DBA2904" w14:textId="77777777" w:rsidR="004E4E85" w:rsidRPr="0002311F" w:rsidRDefault="004E4E85" w:rsidP="00DE3410">
      <w:pPr>
        <w:widowControl w:val="0"/>
        <w:autoSpaceDE w:val="0"/>
        <w:autoSpaceDN w:val="0"/>
        <w:adjustRightInd w:val="0"/>
        <w:ind w:left="720"/>
        <w:jc w:val="both"/>
        <w:rPr>
          <w:rFonts w:ascii="Garamond" w:hAnsi="Garamond"/>
        </w:rPr>
      </w:pPr>
    </w:p>
    <w:p w14:paraId="15E5B7DA" w14:textId="77777777" w:rsidR="004E4E85" w:rsidRPr="0002311F" w:rsidRDefault="004E4E85" w:rsidP="00855B32">
      <w:pPr>
        <w:widowControl w:val="0"/>
        <w:autoSpaceDE w:val="0"/>
        <w:autoSpaceDN w:val="0"/>
        <w:adjustRightInd w:val="0"/>
        <w:ind w:left="720"/>
        <w:jc w:val="both"/>
        <w:rPr>
          <w:rFonts w:ascii="Garamond" w:hAnsi="Garamond"/>
        </w:rPr>
      </w:pPr>
      <w:r w:rsidRPr="0002311F">
        <w:rPr>
          <w:rFonts w:ascii="Garamond" w:hAnsi="Garamond"/>
        </w:rPr>
        <w:t xml:space="preserve">The proceeds of the notes will be used for the acquisition, construction, and equipping of a new qualified residential rental property serving the general population to be known as Cairn Point Montopolis. </w:t>
      </w:r>
    </w:p>
    <w:p w14:paraId="47955B14" w14:textId="77777777" w:rsidR="00A47CE6" w:rsidRPr="0002311F" w:rsidRDefault="00A47CE6" w:rsidP="00855B32">
      <w:pPr>
        <w:widowControl w:val="0"/>
        <w:autoSpaceDE w:val="0"/>
        <w:autoSpaceDN w:val="0"/>
        <w:adjustRightInd w:val="0"/>
        <w:ind w:left="720"/>
        <w:jc w:val="both"/>
        <w:rPr>
          <w:rFonts w:ascii="Garamond" w:hAnsi="Garamond"/>
        </w:rPr>
      </w:pPr>
    </w:p>
    <w:p w14:paraId="27BC2E9E" w14:textId="77777777" w:rsidR="00A47CE6" w:rsidRPr="0002311F" w:rsidRDefault="00A47CE6" w:rsidP="00855B32">
      <w:pPr>
        <w:widowControl w:val="0"/>
        <w:autoSpaceDE w:val="0"/>
        <w:autoSpaceDN w:val="0"/>
        <w:adjustRightInd w:val="0"/>
        <w:ind w:left="720"/>
        <w:jc w:val="both"/>
        <w:rPr>
          <w:rFonts w:ascii="Garamond" w:hAnsi="Garamond"/>
        </w:rPr>
      </w:pPr>
      <w:r w:rsidRPr="0002311F">
        <w:rPr>
          <w:rFonts w:ascii="Garamond" w:hAnsi="Garamond"/>
        </w:rPr>
        <w:t>TSAHC will issue the notes pursuant to Texas Government Code Subchapter Y, Sections 2306.553, 2306.555, and 2306.565, as amended.</w:t>
      </w:r>
    </w:p>
    <w:p w14:paraId="79553E22" w14:textId="77777777" w:rsidR="00A47CE6" w:rsidRPr="0002311F" w:rsidRDefault="00A47CE6" w:rsidP="00855B32">
      <w:pPr>
        <w:widowControl w:val="0"/>
        <w:autoSpaceDE w:val="0"/>
        <w:autoSpaceDN w:val="0"/>
        <w:adjustRightInd w:val="0"/>
        <w:ind w:left="720"/>
        <w:jc w:val="both"/>
        <w:rPr>
          <w:rFonts w:ascii="Garamond" w:hAnsi="Garamond"/>
        </w:rPr>
      </w:pPr>
    </w:p>
    <w:p w14:paraId="563D9D47" w14:textId="77777777" w:rsidR="00A47CE6" w:rsidRPr="0002311F" w:rsidRDefault="00A47CE6" w:rsidP="00855B32">
      <w:pPr>
        <w:widowControl w:val="0"/>
        <w:autoSpaceDE w:val="0"/>
        <w:autoSpaceDN w:val="0"/>
        <w:adjustRightInd w:val="0"/>
        <w:ind w:left="720"/>
        <w:jc w:val="both"/>
        <w:rPr>
          <w:rFonts w:ascii="Garamond" w:hAnsi="Garamond"/>
        </w:rPr>
      </w:pPr>
      <w:r w:rsidRPr="0002311F">
        <w:rPr>
          <w:rFonts w:ascii="Garamond" w:hAnsi="Garamond"/>
        </w:rPr>
        <w:t xml:space="preserve">On December 17, 2024, the TSAHC Board approved the final resolution for the notes.  </w:t>
      </w:r>
    </w:p>
    <w:p w14:paraId="14C7A19C" w14:textId="77777777" w:rsidR="00A47CE6" w:rsidRPr="0002311F" w:rsidRDefault="00A47CE6" w:rsidP="00855B32">
      <w:pPr>
        <w:widowControl w:val="0"/>
        <w:autoSpaceDE w:val="0"/>
        <w:autoSpaceDN w:val="0"/>
        <w:adjustRightInd w:val="0"/>
        <w:ind w:left="720"/>
        <w:jc w:val="both"/>
        <w:rPr>
          <w:rFonts w:ascii="Garamond" w:hAnsi="Garamond"/>
        </w:rPr>
      </w:pPr>
    </w:p>
    <w:p w14:paraId="498F97F7" w14:textId="77777777" w:rsidR="00A47CE6" w:rsidRPr="0002311F" w:rsidRDefault="00A47CE6" w:rsidP="00855B32">
      <w:pPr>
        <w:widowControl w:val="0"/>
        <w:autoSpaceDE w:val="0"/>
        <w:autoSpaceDN w:val="0"/>
        <w:adjustRightInd w:val="0"/>
        <w:ind w:left="720"/>
        <w:jc w:val="both"/>
        <w:rPr>
          <w:rFonts w:ascii="Garamond" w:hAnsi="Garamond"/>
        </w:rPr>
      </w:pPr>
      <w:r w:rsidRPr="0002311F">
        <w:rPr>
          <w:rFonts w:ascii="Garamond" w:hAnsi="Garamond"/>
        </w:rPr>
        <w:t xml:space="preserve">The PAB reservation was issued to TSAHC on August 2, 2024, and expires on January 29, 2025. TSAHC received a carryforward designation for their PAB application allowing them exclusive rights to reapply for the $23,500,000 tax-exempt amount needed to meet the 50% test.  </w:t>
      </w:r>
    </w:p>
    <w:p w14:paraId="24C5C4B6" w14:textId="77777777" w:rsidR="00A47CE6" w:rsidRPr="0002311F" w:rsidRDefault="00A47CE6" w:rsidP="00855B32">
      <w:pPr>
        <w:widowControl w:val="0"/>
        <w:autoSpaceDE w:val="0"/>
        <w:autoSpaceDN w:val="0"/>
        <w:adjustRightInd w:val="0"/>
        <w:ind w:left="720"/>
        <w:jc w:val="both"/>
        <w:rPr>
          <w:rFonts w:ascii="Garamond" w:hAnsi="Garamond"/>
        </w:rPr>
      </w:pPr>
    </w:p>
    <w:p w14:paraId="521835C2" w14:textId="77777777" w:rsidR="00A47CE6" w:rsidRPr="0002311F" w:rsidRDefault="00A47CE6" w:rsidP="00855B32">
      <w:pPr>
        <w:widowControl w:val="0"/>
        <w:autoSpaceDE w:val="0"/>
        <w:autoSpaceDN w:val="0"/>
        <w:adjustRightInd w:val="0"/>
        <w:ind w:left="720"/>
        <w:jc w:val="both"/>
        <w:rPr>
          <w:rFonts w:ascii="Garamond" w:hAnsi="Garamond"/>
        </w:rPr>
      </w:pPr>
      <w:r w:rsidRPr="0002311F">
        <w:rPr>
          <w:rFonts w:ascii="Garamond" w:hAnsi="Garamond"/>
        </w:rPr>
        <w:t>All 4% tax credit awards are now eligible for direct approval by TDHCA staff if the transaction does not require a waiver of the Department’s rules.</w:t>
      </w:r>
    </w:p>
    <w:p w14:paraId="26B5CE68" w14:textId="77777777" w:rsidR="00A47CE6" w:rsidRPr="0002311F" w:rsidRDefault="00A47CE6" w:rsidP="00855B32">
      <w:pPr>
        <w:widowControl w:val="0"/>
        <w:autoSpaceDE w:val="0"/>
        <w:autoSpaceDN w:val="0"/>
        <w:adjustRightInd w:val="0"/>
        <w:ind w:left="720"/>
        <w:jc w:val="both"/>
        <w:rPr>
          <w:rFonts w:ascii="Garamond" w:hAnsi="Garamond"/>
        </w:rPr>
      </w:pPr>
    </w:p>
    <w:p w14:paraId="3052A8B3" w14:textId="62F1F0E8" w:rsidR="000906C5" w:rsidRPr="0002311F" w:rsidRDefault="000906C5" w:rsidP="00855B32">
      <w:pPr>
        <w:widowControl w:val="0"/>
        <w:autoSpaceDE w:val="0"/>
        <w:autoSpaceDN w:val="0"/>
        <w:adjustRightInd w:val="0"/>
        <w:ind w:left="720"/>
        <w:jc w:val="both"/>
        <w:rPr>
          <w:rFonts w:ascii="Garamond" w:hAnsi="Garamond"/>
        </w:rPr>
      </w:pPr>
      <w:bookmarkStart w:id="5" w:name="_Hlk135038794"/>
      <w:r w:rsidRPr="0002311F">
        <w:rPr>
          <w:rFonts w:ascii="Garamond" w:hAnsi="Garamond"/>
        </w:rPr>
        <w:t xml:space="preserve">The notes will be sold through a private placement sale as self-supporting, tax-exempt, fixed-rate debt. </w:t>
      </w:r>
      <w:bookmarkStart w:id="6" w:name="_Hlk134795594"/>
      <w:r w:rsidRPr="0002311F">
        <w:rPr>
          <w:rFonts w:ascii="Garamond" w:hAnsi="Garamond"/>
        </w:rPr>
        <w:t>There is a conversion date option of March 1, 2028.</w:t>
      </w:r>
      <w:bookmarkEnd w:id="6"/>
      <w:r w:rsidRPr="0002311F">
        <w:rPr>
          <w:rFonts w:ascii="Garamond" w:hAnsi="Garamond"/>
        </w:rPr>
        <w:t xml:space="preserve"> The </w:t>
      </w:r>
      <w:proofErr w:type="gramStart"/>
      <w:r w:rsidRPr="0002311F">
        <w:rPr>
          <w:rFonts w:ascii="Garamond" w:hAnsi="Garamond"/>
        </w:rPr>
        <w:t>final maturity</w:t>
      </w:r>
      <w:proofErr w:type="gramEnd"/>
      <w:r w:rsidRPr="0002311F">
        <w:rPr>
          <w:rFonts w:ascii="Garamond" w:hAnsi="Garamond"/>
        </w:rPr>
        <w:t xml:space="preserve"> date for the notes is</w:t>
      </w:r>
      <w:r w:rsidRPr="0002311F">
        <w:rPr>
          <w:rFonts w:ascii="Garamond" w:hAnsi="Garamond"/>
        </w:rPr>
        <w:t xml:space="preserve"> </w:t>
      </w:r>
      <w:r w:rsidRPr="0002311F">
        <w:rPr>
          <w:rFonts w:ascii="Garamond" w:hAnsi="Garamond"/>
        </w:rPr>
        <w:t xml:space="preserve">March 1, 2044. </w:t>
      </w:r>
    </w:p>
    <w:bookmarkEnd w:id="5"/>
    <w:p w14:paraId="50BA9976" w14:textId="77777777" w:rsidR="00855B32" w:rsidRPr="0002311F" w:rsidRDefault="00855B32" w:rsidP="00855B32">
      <w:pPr>
        <w:widowControl w:val="0"/>
        <w:autoSpaceDE w:val="0"/>
        <w:autoSpaceDN w:val="0"/>
        <w:adjustRightInd w:val="0"/>
        <w:ind w:left="720"/>
        <w:jc w:val="both"/>
        <w:rPr>
          <w:rFonts w:ascii="Garamond" w:hAnsi="Garamond"/>
        </w:rPr>
      </w:pPr>
    </w:p>
    <w:p w14:paraId="29782C8F" w14:textId="6318FD4F" w:rsidR="000906C5" w:rsidRPr="0002311F" w:rsidRDefault="000906C5" w:rsidP="00855B32">
      <w:pPr>
        <w:widowControl w:val="0"/>
        <w:autoSpaceDE w:val="0"/>
        <w:autoSpaceDN w:val="0"/>
        <w:adjustRightInd w:val="0"/>
        <w:ind w:left="720"/>
        <w:jc w:val="both"/>
        <w:rPr>
          <w:rFonts w:ascii="Garamond" w:hAnsi="Garamond"/>
        </w:rPr>
      </w:pPr>
      <w:r w:rsidRPr="0002311F">
        <w:rPr>
          <w:rFonts w:ascii="Garamond" w:hAnsi="Garamond"/>
        </w:rPr>
        <w:t>The anticipated maximum par amount of the notes is $23.5 million. This amount will be used during construction and does represent 51% of the total Aggregate Basis for the 50% Bond test. Citi Community Capital has been identified to provide a permanent tax-exempt loan in the amount of $20.6 million. Housing tax credit equity is anticipated to be $16.2 million. Deferred repayable loans from the City of Austin’s General Obligation bond program and Rental Housing Develop Assistance programs include $2 million and $6 million respectively. Travis County ARPA funds add an additional $4.5 million deferred developer fees total approximately $200,000.</w:t>
      </w:r>
    </w:p>
    <w:p w14:paraId="5D80C6AC" w14:textId="77777777" w:rsidR="000906C5" w:rsidRPr="0002311F" w:rsidRDefault="000906C5" w:rsidP="00855B32">
      <w:pPr>
        <w:widowControl w:val="0"/>
        <w:autoSpaceDE w:val="0"/>
        <w:autoSpaceDN w:val="0"/>
        <w:adjustRightInd w:val="0"/>
        <w:ind w:left="720"/>
        <w:jc w:val="both"/>
        <w:rPr>
          <w:rFonts w:ascii="Garamond" w:hAnsi="Garamond"/>
        </w:rPr>
      </w:pPr>
    </w:p>
    <w:p w14:paraId="60353CA4" w14:textId="77777777" w:rsidR="00855B32" w:rsidRPr="0002311F" w:rsidRDefault="00855B32" w:rsidP="00855B32">
      <w:pPr>
        <w:widowControl w:val="0"/>
        <w:autoSpaceDE w:val="0"/>
        <w:autoSpaceDN w:val="0"/>
        <w:adjustRightInd w:val="0"/>
        <w:ind w:left="720"/>
        <w:jc w:val="both"/>
        <w:rPr>
          <w:rFonts w:ascii="Garamond" w:hAnsi="Garamond"/>
        </w:rPr>
      </w:pPr>
      <w:r w:rsidRPr="0002311F">
        <w:rPr>
          <w:rFonts w:ascii="Garamond" w:hAnsi="Garamond"/>
        </w:rPr>
        <w:t xml:space="preserve">TSAHC is acting as a conduit issuer and as such the notes do not constitute an obligation, debt or liability of the State of Texas, or a pledge or loan of faith, credit, or taxing power of the State of Texas. </w:t>
      </w:r>
    </w:p>
    <w:p w14:paraId="400454A1" w14:textId="77777777" w:rsidR="004E4E85" w:rsidRPr="0002311F" w:rsidRDefault="004E4E85" w:rsidP="00DE3410">
      <w:pPr>
        <w:widowControl w:val="0"/>
        <w:autoSpaceDE w:val="0"/>
        <w:autoSpaceDN w:val="0"/>
        <w:adjustRightInd w:val="0"/>
        <w:ind w:left="720"/>
        <w:jc w:val="both"/>
        <w:rPr>
          <w:rFonts w:ascii="Garamond" w:hAnsi="Garamond"/>
        </w:rPr>
      </w:pPr>
    </w:p>
    <w:p w14:paraId="7EBC6B6F" w14:textId="41D2E6A0" w:rsidR="00C21699" w:rsidRPr="0002311F" w:rsidRDefault="00A00793" w:rsidP="00CF7712">
      <w:pPr>
        <w:widowControl w:val="0"/>
        <w:autoSpaceDE w:val="0"/>
        <w:autoSpaceDN w:val="0"/>
        <w:adjustRightInd w:val="0"/>
        <w:ind w:left="720"/>
        <w:jc w:val="both"/>
        <w:rPr>
          <w:rFonts w:ascii="Garamond" w:hAnsi="Garamond"/>
        </w:rPr>
      </w:pPr>
      <w:r w:rsidRPr="0002311F">
        <w:rPr>
          <w:rFonts w:ascii="Garamond" w:hAnsi="Garamond"/>
        </w:rPr>
        <w:t xml:space="preserve">David Danenfelzer </w:t>
      </w:r>
      <w:r w:rsidR="00B4587E" w:rsidRPr="0002311F">
        <w:rPr>
          <w:rFonts w:ascii="Garamond" w:hAnsi="Garamond"/>
        </w:rPr>
        <w:t>a</w:t>
      </w:r>
      <w:r w:rsidR="008674BE" w:rsidRPr="0002311F">
        <w:rPr>
          <w:rFonts w:ascii="Garamond" w:hAnsi="Garamond"/>
        </w:rPr>
        <w:t>ddressed the Board</w:t>
      </w:r>
      <w:r w:rsidR="00841307" w:rsidRPr="0002311F">
        <w:rPr>
          <w:rFonts w:ascii="Garamond" w:hAnsi="Garamond"/>
        </w:rPr>
        <w:t>.</w:t>
      </w:r>
      <w:r w:rsidR="008674BE" w:rsidRPr="0002311F">
        <w:rPr>
          <w:rFonts w:ascii="Garamond" w:hAnsi="Garamond"/>
        </w:rPr>
        <w:t xml:space="preserve"> </w:t>
      </w:r>
    </w:p>
    <w:p w14:paraId="29A36197" w14:textId="77777777" w:rsidR="000F31B7" w:rsidRPr="0002311F" w:rsidRDefault="000F31B7" w:rsidP="00505384">
      <w:pPr>
        <w:widowControl w:val="0"/>
        <w:autoSpaceDE w:val="0"/>
        <w:autoSpaceDN w:val="0"/>
        <w:adjustRightInd w:val="0"/>
        <w:ind w:left="720"/>
        <w:jc w:val="both"/>
        <w:rPr>
          <w:rFonts w:ascii="Garamond" w:hAnsi="Garamond"/>
        </w:rPr>
      </w:pPr>
    </w:p>
    <w:p w14:paraId="064649A7" w14:textId="77777777" w:rsidR="00C11E1E" w:rsidRPr="0002311F" w:rsidRDefault="00C11E1E" w:rsidP="000A5E52">
      <w:pPr>
        <w:widowControl w:val="0"/>
        <w:autoSpaceDE w:val="0"/>
        <w:autoSpaceDN w:val="0"/>
        <w:adjustRightInd w:val="0"/>
        <w:ind w:left="720"/>
        <w:jc w:val="both"/>
        <w:rPr>
          <w:rFonts w:ascii="Garamond" w:hAnsi="Garamond"/>
          <w:b/>
        </w:rPr>
      </w:pPr>
    </w:p>
    <w:p w14:paraId="0AE9399E" w14:textId="39C481D9" w:rsidR="005371B7" w:rsidRPr="0002311F" w:rsidRDefault="000A5E52" w:rsidP="00D55015">
      <w:pPr>
        <w:widowControl w:val="0"/>
        <w:numPr>
          <w:ilvl w:val="0"/>
          <w:numId w:val="1"/>
        </w:numPr>
        <w:autoSpaceDE w:val="0"/>
        <w:autoSpaceDN w:val="0"/>
        <w:adjustRightInd w:val="0"/>
        <w:jc w:val="both"/>
        <w:rPr>
          <w:rFonts w:ascii="Garamond" w:hAnsi="Garamond"/>
          <w:b/>
        </w:rPr>
      </w:pPr>
      <w:r w:rsidRPr="0002311F">
        <w:rPr>
          <w:rFonts w:ascii="Garamond" w:hAnsi="Garamond"/>
          <w:b/>
        </w:rPr>
        <w:t>T</w:t>
      </w:r>
      <w:r w:rsidR="00A045F3" w:rsidRPr="0002311F">
        <w:rPr>
          <w:rFonts w:ascii="Garamond" w:hAnsi="Garamond"/>
          <w:b/>
        </w:rPr>
        <w:t>exas</w:t>
      </w:r>
      <w:r w:rsidRPr="0002311F">
        <w:rPr>
          <w:rFonts w:ascii="Garamond" w:hAnsi="Garamond"/>
          <w:b/>
        </w:rPr>
        <w:t xml:space="preserve"> </w:t>
      </w:r>
      <w:r w:rsidR="00D55015" w:rsidRPr="0002311F">
        <w:rPr>
          <w:rFonts w:ascii="Garamond" w:hAnsi="Garamond"/>
          <w:b/>
        </w:rPr>
        <w:t>Department of Housing and Community Affairs Multifamily Housing Revenue Bonds (The Ridge at Loop 12) Series 2025A-1 Series 2025A-2 and Taxable Bonds Series 2025B</w:t>
      </w:r>
    </w:p>
    <w:p w14:paraId="55CDA57D" w14:textId="3054205E" w:rsidR="000A5E52" w:rsidRPr="0002311F" w:rsidRDefault="000A5E52" w:rsidP="005371B7">
      <w:pPr>
        <w:ind w:left="720"/>
        <w:jc w:val="both"/>
        <w:rPr>
          <w:rFonts w:ascii="Garamond" w:hAnsi="Garamond"/>
        </w:rPr>
      </w:pPr>
    </w:p>
    <w:p w14:paraId="1B8477DB" w14:textId="0635E978" w:rsidR="00A00793" w:rsidRPr="0002311F" w:rsidRDefault="0006694C" w:rsidP="00A00793">
      <w:pPr>
        <w:ind w:left="720"/>
        <w:jc w:val="both"/>
        <w:rPr>
          <w:rFonts w:ascii="Garamond" w:hAnsi="Garamond"/>
        </w:rPr>
      </w:pPr>
      <w:proofErr w:type="gramStart"/>
      <w:r w:rsidRPr="0002311F">
        <w:rPr>
          <w:rFonts w:ascii="Garamond" w:hAnsi="Garamond"/>
        </w:rPr>
        <w:t>Representative</w:t>
      </w:r>
      <w:proofErr w:type="gramEnd"/>
      <w:r w:rsidRPr="0002311F">
        <w:rPr>
          <w:rFonts w:ascii="Garamond" w:hAnsi="Garamond"/>
        </w:rPr>
        <w:t xml:space="preserve"> present w</w:t>
      </w:r>
      <w:r w:rsidR="00EE0411" w:rsidRPr="0002311F">
        <w:rPr>
          <w:rFonts w:ascii="Garamond" w:hAnsi="Garamond"/>
        </w:rPr>
        <w:t>as</w:t>
      </w:r>
      <w:r w:rsidRPr="0002311F">
        <w:rPr>
          <w:rFonts w:ascii="Garamond" w:hAnsi="Garamond"/>
        </w:rPr>
        <w:t xml:space="preserve"> </w:t>
      </w:r>
      <w:r w:rsidR="00A00793" w:rsidRPr="0002311F">
        <w:rPr>
          <w:rFonts w:ascii="Garamond" w:hAnsi="Garamond"/>
        </w:rPr>
        <w:t>Teresa Morales, Director of Multifamily Bonds, TDHCA</w:t>
      </w:r>
      <w:r w:rsidR="00607B80" w:rsidRPr="0002311F">
        <w:rPr>
          <w:rFonts w:ascii="Garamond" w:hAnsi="Garamond"/>
        </w:rPr>
        <w:t>.</w:t>
      </w:r>
    </w:p>
    <w:p w14:paraId="61683E35" w14:textId="43F6C488" w:rsidR="00EE0411" w:rsidRPr="0002311F" w:rsidRDefault="00EE0411" w:rsidP="00EE0411">
      <w:pPr>
        <w:ind w:left="720"/>
        <w:jc w:val="both"/>
        <w:rPr>
          <w:rFonts w:ascii="Garamond" w:hAnsi="Garamond"/>
        </w:rPr>
      </w:pPr>
    </w:p>
    <w:p w14:paraId="3D71CEDE" w14:textId="77777777" w:rsidR="0087006D" w:rsidRPr="0002311F" w:rsidRDefault="0087006D" w:rsidP="0087006D">
      <w:pPr>
        <w:widowControl w:val="0"/>
        <w:autoSpaceDE w:val="0"/>
        <w:autoSpaceDN w:val="0"/>
        <w:adjustRightInd w:val="0"/>
        <w:ind w:left="720"/>
        <w:jc w:val="both"/>
        <w:rPr>
          <w:rFonts w:ascii="Garamond" w:hAnsi="Garamond"/>
        </w:rPr>
      </w:pPr>
      <w:r w:rsidRPr="0002311F">
        <w:rPr>
          <w:rFonts w:ascii="Garamond" w:hAnsi="Garamond"/>
        </w:rPr>
        <w:t xml:space="preserve">The Department submitted an application to issue its </w:t>
      </w:r>
      <w:bookmarkStart w:id="7" w:name="_Hlk527109940"/>
      <w:r w:rsidRPr="0002311F">
        <w:rPr>
          <w:rFonts w:ascii="Garamond" w:hAnsi="Garamond"/>
        </w:rPr>
        <w:t>tax-exempt Multifamily Housing Revenue Bonds (The Ridge at Loop 12) Series 2025A-</w:t>
      </w:r>
      <w:proofErr w:type="gramStart"/>
      <w:r w:rsidRPr="0002311F">
        <w:rPr>
          <w:rFonts w:ascii="Garamond" w:hAnsi="Garamond"/>
        </w:rPr>
        <w:t>1,</w:t>
      </w:r>
      <w:proofErr w:type="gramEnd"/>
      <w:r w:rsidRPr="0002311F">
        <w:rPr>
          <w:rFonts w:ascii="Garamond" w:hAnsi="Garamond"/>
        </w:rPr>
        <w:t xml:space="preserve"> Series 2025-2, and Taxable Series 2025B with an aggregate maximum </w:t>
      </w:r>
      <w:proofErr w:type="spellStart"/>
      <w:r w:rsidRPr="0002311F">
        <w:rPr>
          <w:rFonts w:ascii="Garamond" w:hAnsi="Garamond"/>
        </w:rPr>
        <w:t>par amount</w:t>
      </w:r>
      <w:proofErr w:type="spellEnd"/>
      <w:r w:rsidRPr="0002311F">
        <w:rPr>
          <w:rFonts w:ascii="Garamond" w:hAnsi="Garamond"/>
        </w:rPr>
        <w:t xml:space="preserve"> and </w:t>
      </w:r>
      <w:proofErr w:type="gramStart"/>
      <w:r w:rsidRPr="0002311F">
        <w:rPr>
          <w:rFonts w:ascii="Garamond" w:hAnsi="Garamond"/>
        </w:rPr>
        <w:t>a maximum total proceeds</w:t>
      </w:r>
      <w:proofErr w:type="gramEnd"/>
      <w:r w:rsidRPr="0002311F">
        <w:rPr>
          <w:rFonts w:ascii="Garamond" w:hAnsi="Garamond"/>
        </w:rPr>
        <w:t xml:space="preserve"> amount not to exceed $61,914,000 including premiums. </w:t>
      </w:r>
      <w:bookmarkEnd w:id="7"/>
    </w:p>
    <w:p w14:paraId="5219FC81" w14:textId="77777777" w:rsidR="0087006D" w:rsidRPr="0002311F" w:rsidRDefault="0087006D" w:rsidP="0087006D">
      <w:pPr>
        <w:widowControl w:val="0"/>
        <w:autoSpaceDE w:val="0"/>
        <w:autoSpaceDN w:val="0"/>
        <w:adjustRightInd w:val="0"/>
        <w:ind w:left="720"/>
        <w:jc w:val="both"/>
        <w:rPr>
          <w:rFonts w:ascii="Garamond" w:hAnsi="Garamond"/>
        </w:rPr>
      </w:pPr>
    </w:p>
    <w:p w14:paraId="49F8C33E" w14:textId="77777777" w:rsidR="0087006D" w:rsidRPr="0002311F" w:rsidRDefault="0087006D" w:rsidP="0087006D">
      <w:pPr>
        <w:widowControl w:val="0"/>
        <w:autoSpaceDE w:val="0"/>
        <w:autoSpaceDN w:val="0"/>
        <w:adjustRightInd w:val="0"/>
        <w:ind w:left="720"/>
        <w:jc w:val="both"/>
        <w:rPr>
          <w:rFonts w:ascii="Garamond" w:hAnsi="Garamond"/>
        </w:rPr>
      </w:pPr>
      <w:r w:rsidRPr="0002311F">
        <w:rPr>
          <w:rFonts w:ascii="Garamond" w:hAnsi="Garamond"/>
        </w:rPr>
        <w:t xml:space="preserve">The total cost for the project is estimated to be $93,194,821 to be funded from a combination of sources including proceeds of tax-exempt bonds, tax credit equity, </w:t>
      </w:r>
      <w:bookmarkStart w:id="8" w:name="_Hlk518299641"/>
      <w:r w:rsidRPr="0002311F">
        <w:rPr>
          <w:rFonts w:ascii="Garamond" w:hAnsi="Garamond"/>
        </w:rPr>
        <w:t>a TDHCA multifamily direct loan, and deferred developer fees</w:t>
      </w:r>
      <w:bookmarkEnd w:id="8"/>
      <w:r w:rsidRPr="0002311F">
        <w:rPr>
          <w:rFonts w:ascii="Garamond" w:hAnsi="Garamond"/>
        </w:rPr>
        <w:t xml:space="preserve">. The Department anticipates issuing tax-exempt bonds in the amount of $61,914,000 which satisfies Section 42(h)(4)(B) of the US Tax Code requiring tax-exempt bonds to finance at least 50% of the cost of the land and buildings to access the housing tax credits. Per the TDHCA underwriting report, the tax-exempt bond financing for 4% tax credits is currently calculated to be approximately 54.8%, which is lower </w:t>
      </w:r>
      <w:r w:rsidRPr="0002311F">
        <w:rPr>
          <w:rFonts w:ascii="Garamond" w:hAnsi="Garamond"/>
        </w:rPr>
        <w:lastRenderedPageBreak/>
        <w:t>than the maximum 55% amount allowed for Private Activity Bond (PAB) closings.</w:t>
      </w:r>
    </w:p>
    <w:p w14:paraId="67670E51" w14:textId="77777777" w:rsidR="0087006D" w:rsidRPr="0002311F" w:rsidRDefault="0087006D" w:rsidP="0087006D">
      <w:pPr>
        <w:widowControl w:val="0"/>
        <w:autoSpaceDE w:val="0"/>
        <w:autoSpaceDN w:val="0"/>
        <w:adjustRightInd w:val="0"/>
        <w:ind w:left="720"/>
        <w:jc w:val="both"/>
        <w:rPr>
          <w:rFonts w:ascii="Garamond" w:hAnsi="Garamond"/>
        </w:rPr>
      </w:pPr>
    </w:p>
    <w:p w14:paraId="779D2FBC" w14:textId="77777777" w:rsidR="0087006D" w:rsidRPr="0002311F" w:rsidRDefault="0087006D" w:rsidP="0087006D">
      <w:pPr>
        <w:widowControl w:val="0"/>
        <w:autoSpaceDE w:val="0"/>
        <w:autoSpaceDN w:val="0"/>
        <w:adjustRightInd w:val="0"/>
        <w:ind w:left="720"/>
        <w:jc w:val="both"/>
        <w:rPr>
          <w:rFonts w:ascii="Garamond" w:hAnsi="Garamond"/>
        </w:rPr>
      </w:pPr>
      <w:r w:rsidRPr="0002311F">
        <w:rPr>
          <w:rFonts w:ascii="Garamond" w:hAnsi="Garamond"/>
        </w:rPr>
        <w:t>The proceeds of the bonds will be used to construct The Ridge at Loop 12 Apartments, a new 300-unit affordable multifamily residential rental development on approximately 15.42 acres in Dallas, Texas.</w:t>
      </w:r>
    </w:p>
    <w:p w14:paraId="643D383B" w14:textId="77777777" w:rsidR="0087006D" w:rsidRPr="0002311F" w:rsidRDefault="0087006D" w:rsidP="0087006D">
      <w:pPr>
        <w:widowControl w:val="0"/>
        <w:autoSpaceDE w:val="0"/>
        <w:autoSpaceDN w:val="0"/>
        <w:adjustRightInd w:val="0"/>
        <w:ind w:left="720"/>
        <w:jc w:val="both"/>
        <w:rPr>
          <w:rFonts w:ascii="Garamond" w:hAnsi="Garamond"/>
        </w:rPr>
      </w:pPr>
    </w:p>
    <w:p w14:paraId="1BA30FDE" w14:textId="77777777" w:rsidR="0087006D" w:rsidRPr="0002311F" w:rsidRDefault="0087006D" w:rsidP="0087006D">
      <w:pPr>
        <w:widowControl w:val="0"/>
        <w:autoSpaceDE w:val="0"/>
        <w:autoSpaceDN w:val="0"/>
        <w:adjustRightInd w:val="0"/>
        <w:ind w:left="720"/>
        <w:jc w:val="both"/>
        <w:rPr>
          <w:rFonts w:ascii="Garamond" w:hAnsi="Garamond"/>
        </w:rPr>
      </w:pPr>
      <w:r w:rsidRPr="0002311F">
        <w:rPr>
          <w:rFonts w:ascii="Garamond" w:hAnsi="Garamond"/>
        </w:rPr>
        <w:t>The bonds will be issued pursuant to Chapter 2306 of the Texas Government Code.</w:t>
      </w:r>
    </w:p>
    <w:p w14:paraId="59A488B8" w14:textId="77777777" w:rsidR="0087006D" w:rsidRPr="0002311F" w:rsidRDefault="0087006D" w:rsidP="0087006D">
      <w:pPr>
        <w:widowControl w:val="0"/>
        <w:autoSpaceDE w:val="0"/>
        <w:autoSpaceDN w:val="0"/>
        <w:adjustRightInd w:val="0"/>
        <w:ind w:left="720"/>
        <w:jc w:val="both"/>
        <w:rPr>
          <w:rFonts w:ascii="Garamond" w:hAnsi="Garamond"/>
        </w:rPr>
      </w:pPr>
    </w:p>
    <w:p w14:paraId="181DE937" w14:textId="77777777" w:rsidR="0087006D" w:rsidRPr="0002311F" w:rsidRDefault="0087006D" w:rsidP="0087006D">
      <w:pPr>
        <w:widowControl w:val="0"/>
        <w:autoSpaceDE w:val="0"/>
        <w:autoSpaceDN w:val="0"/>
        <w:adjustRightInd w:val="0"/>
        <w:ind w:left="720"/>
        <w:jc w:val="both"/>
        <w:rPr>
          <w:rFonts w:ascii="Garamond" w:hAnsi="Garamond"/>
        </w:rPr>
      </w:pPr>
      <w:r w:rsidRPr="0002311F">
        <w:rPr>
          <w:rFonts w:ascii="Garamond" w:hAnsi="Garamond"/>
        </w:rPr>
        <w:t>The Private Activity Bond (PAB) certificate of reservation was issued to TDHCA on January 5, 2024, and expires on December 31, 2026.</w:t>
      </w:r>
    </w:p>
    <w:p w14:paraId="4E88ABCF" w14:textId="77777777" w:rsidR="0087006D" w:rsidRPr="0002311F" w:rsidRDefault="0087006D" w:rsidP="0087006D">
      <w:pPr>
        <w:widowControl w:val="0"/>
        <w:autoSpaceDE w:val="0"/>
        <w:autoSpaceDN w:val="0"/>
        <w:adjustRightInd w:val="0"/>
        <w:ind w:left="720"/>
        <w:jc w:val="both"/>
        <w:rPr>
          <w:rFonts w:ascii="Garamond" w:hAnsi="Garamond"/>
        </w:rPr>
      </w:pPr>
    </w:p>
    <w:p w14:paraId="6C341351" w14:textId="77777777" w:rsidR="0087006D" w:rsidRPr="0002311F" w:rsidRDefault="0087006D" w:rsidP="0087006D">
      <w:pPr>
        <w:widowControl w:val="0"/>
        <w:autoSpaceDE w:val="0"/>
        <w:autoSpaceDN w:val="0"/>
        <w:adjustRightInd w:val="0"/>
        <w:ind w:left="720"/>
        <w:jc w:val="both"/>
        <w:rPr>
          <w:rFonts w:ascii="Garamond" w:hAnsi="Garamond"/>
        </w:rPr>
      </w:pPr>
      <w:r w:rsidRPr="0002311F">
        <w:rPr>
          <w:rFonts w:ascii="Garamond" w:hAnsi="Garamond"/>
        </w:rPr>
        <w:t>TDHCA staff approved the organizational structure in accordance with the Previous Participation Review rule found in 10 TAC Chapter 1 Subchapter C.</w:t>
      </w:r>
    </w:p>
    <w:p w14:paraId="24D5F294" w14:textId="77777777" w:rsidR="0087006D" w:rsidRPr="0002311F" w:rsidRDefault="0087006D" w:rsidP="0087006D">
      <w:pPr>
        <w:widowControl w:val="0"/>
        <w:autoSpaceDE w:val="0"/>
        <w:autoSpaceDN w:val="0"/>
        <w:adjustRightInd w:val="0"/>
        <w:ind w:left="720"/>
        <w:jc w:val="both"/>
        <w:rPr>
          <w:rFonts w:ascii="Garamond" w:hAnsi="Garamond"/>
        </w:rPr>
      </w:pPr>
    </w:p>
    <w:p w14:paraId="3EC7DDD3" w14:textId="77777777" w:rsidR="0087006D" w:rsidRPr="0002311F" w:rsidRDefault="0087006D" w:rsidP="0087006D">
      <w:pPr>
        <w:widowControl w:val="0"/>
        <w:autoSpaceDE w:val="0"/>
        <w:autoSpaceDN w:val="0"/>
        <w:adjustRightInd w:val="0"/>
        <w:ind w:left="720"/>
        <w:jc w:val="both"/>
        <w:rPr>
          <w:rFonts w:ascii="Garamond" w:hAnsi="Garamond"/>
        </w:rPr>
      </w:pPr>
      <w:r w:rsidRPr="0002311F">
        <w:rPr>
          <w:rFonts w:ascii="Garamond" w:hAnsi="Garamond"/>
        </w:rPr>
        <w:t xml:space="preserve">On January 16, 2025, the TDHCA Board is expected to approve the final resolution for the issuance of the bonds. </w:t>
      </w:r>
    </w:p>
    <w:p w14:paraId="1495BB20" w14:textId="77777777" w:rsidR="0087006D" w:rsidRPr="0002311F" w:rsidRDefault="0087006D" w:rsidP="0087006D">
      <w:pPr>
        <w:widowControl w:val="0"/>
        <w:autoSpaceDE w:val="0"/>
        <w:autoSpaceDN w:val="0"/>
        <w:adjustRightInd w:val="0"/>
        <w:ind w:left="720"/>
        <w:jc w:val="both"/>
        <w:rPr>
          <w:rFonts w:ascii="Garamond" w:hAnsi="Garamond"/>
        </w:rPr>
      </w:pPr>
    </w:p>
    <w:p w14:paraId="4F387B70" w14:textId="77777777" w:rsidR="0087006D" w:rsidRPr="0002311F" w:rsidRDefault="0087006D" w:rsidP="0087006D">
      <w:pPr>
        <w:widowControl w:val="0"/>
        <w:autoSpaceDE w:val="0"/>
        <w:autoSpaceDN w:val="0"/>
        <w:adjustRightInd w:val="0"/>
        <w:ind w:left="720"/>
        <w:jc w:val="both"/>
        <w:rPr>
          <w:rFonts w:ascii="Garamond" w:hAnsi="Garamond"/>
        </w:rPr>
      </w:pPr>
      <w:bookmarkStart w:id="9" w:name="_Hlk45707331"/>
      <w:r w:rsidRPr="0002311F">
        <w:rPr>
          <w:rFonts w:ascii="Garamond" w:hAnsi="Garamond"/>
        </w:rPr>
        <w:t xml:space="preserve">TDHCA is acting as a </w:t>
      </w:r>
      <w:proofErr w:type="gramStart"/>
      <w:r w:rsidRPr="0002311F">
        <w:rPr>
          <w:rFonts w:ascii="Garamond" w:hAnsi="Garamond"/>
        </w:rPr>
        <w:t>conduit issuer</w:t>
      </w:r>
      <w:proofErr w:type="gramEnd"/>
      <w:r w:rsidRPr="0002311F">
        <w:rPr>
          <w:rFonts w:ascii="Garamond" w:hAnsi="Garamond"/>
        </w:rPr>
        <w:t xml:space="preserve"> for this transaction and as such the bonds do not constitute an obligation, debt, or liability of the state of Texas, or a pledge or loan of faith, credit, or taxing power of the state of Texas. The bonds are a special limited obligation payable from revenues earned from the mortgage loan and earnings derived from amounts on deposit in an investment agreement. </w:t>
      </w:r>
    </w:p>
    <w:bookmarkEnd w:id="9"/>
    <w:p w14:paraId="5E275CCA" w14:textId="77777777" w:rsidR="004536F8" w:rsidRPr="0002311F" w:rsidRDefault="004536F8" w:rsidP="004536F8">
      <w:pPr>
        <w:ind w:left="720"/>
        <w:jc w:val="both"/>
        <w:rPr>
          <w:rFonts w:ascii="Garamond" w:hAnsi="Garamond"/>
        </w:rPr>
      </w:pPr>
    </w:p>
    <w:p w14:paraId="0C489320" w14:textId="493EDD8E" w:rsidR="00A045F3" w:rsidRPr="0002311F" w:rsidRDefault="00A00793" w:rsidP="00A045F3">
      <w:pPr>
        <w:widowControl w:val="0"/>
        <w:autoSpaceDE w:val="0"/>
        <w:autoSpaceDN w:val="0"/>
        <w:adjustRightInd w:val="0"/>
        <w:ind w:left="720"/>
        <w:jc w:val="both"/>
        <w:rPr>
          <w:rFonts w:ascii="Garamond" w:hAnsi="Garamond"/>
        </w:rPr>
      </w:pPr>
      <w:r w:rsidRPr="0002311F">
        <w:rPr>
          <w:rFonts w:ascii="Garamond" w:hAnsi="Garamond"/>
        </w:rPr>
        <w:t>Teresa Morales</w:t>
      </w:r>
      <w:r w:rsidR="00A045F3" w:rsidRPr="0002311F">
        <w:rPr>
          <w:rFonts w:ascii="Garamond" w:hAnsi="Garamond"/>
        </w:rPr>
        <w:t xml:space="preserve"> addressed the Board. </w:t>
      </w:r>
    </w:p>
    <w:p w14:paraId="60E05FEC" w14:textId="77777777" w:rsidR="00A045F3" w:rsidRPr="0002311F" w:rsidRDefault="00A045F3" w:rsidP="00A045F3">
      <w:pPr>
        <w:widowControl w:val="0"/>
        <w:autoSpaceDE w:val="0"/>
        <w:autoSpaceDN w:val="0"/>
        <w:adjustRightInd w:val="0"/>
        <w:ind w:left="720"/>
        <w:jc w:val="both"/>
        <w:rPr>
          <w:rFonts w:ascii="Garamond" w:hAnsi="Garamond"/>
        </w:rPr>
      </w:pPr>
    </w:p>
    <w:p w14:paraId="0B466C38" w14:textId="77777777" w:rsidR="009627D8" w:rsidRPr="0002311F" w:rsidRDefault="009627D8" w:rsidP="00A045F3">
      <w:pPr>
        <w:widowControl w:val="0"/>
        <w:autoSpaceDE w:val="0"/>
        <w:autoSpaceDN w:val="0"/>
        <w:adjustRightInd w:val="0"/>
        <w:ind w:left="720"/>
        <w:jc w:val="both"/>
        <w:rPr>
          <w:rFonts w:ascii="Garamond" w:hAnsi="Garamond"/>
        </w:rPr>
      </w:pPr>
    </w:p>
    <w:p w14:paraId="5E1C3E15" w14:textId="21E9B6FE" w:rsidR="00D55015" w:rsidRPr="0002311F" w:rsidRDefault="004536F8" w:rsidP="00D55015">
      <w:pPr>
        <w:numPr>
          <w:ilvl w:val="0"/>
          <w:numId w:val="1"/>
        </w:numPr>
        <w:jc w:val="both"/>
        <w:rPr>
          <w:rFonts w:ascii="Garamond" w:hAnsi="Garamond"/>
          <w:b/>
        </w:rPr>
      </w:pPr>
      <w:r w:rsidRPr="0002311F">
        <w:rPr>
          <w:rFonts w:ascii="Garamond" w:hAnsi="Garamond"/>
          <w:b/>
        </w:rPr>
        <w:t xml:space="preserve">Texas </w:t>
      </w:r>
      <w:bookmarkStart w:id="10" w:name="_Hlk173762614"/>
      <w:r w:rsidR="00D55015" w:rsidRPr="0002311F">
        <w:rPr>
          <w:rFonts w:ascii="Garamond" w:hAnsi="Garamond"/>
          <w:b/>
        </w:rPr>
        <w:t>Public Finance Authority State of Texas General Obligation Commercial Paper Notes (Texas Agricultural Finance Authority Rural Economic Development Finance Program) Taxable Series 2023 for the issuance of commercial paper during fiscal year 2025</w:t>
      </w:r>
      <w:bookmarkEnd w:id="10"/>
    </w:p>
    <w:p w14:paraId="7BFA0DF4" w14:textId="77777777" w:rsidR="00D55015" w:rsidRPr="0002311F" w:rsidRDefault="00D55015" w:rsidP="00D55015">
      <w:pPr>
        <w:ind w:left="720"/>
        <w:jc w:val="both"/>
        <w:rPr>
          <w:rFonts w:ascii="Garamond" w:hAnsi="Garamond"/>
        </w:rPr>
      </w:pPr>
    </w:p>
    <w:p w14:paraId="61AA0740" w14:textId="740D84BB" w:rsidR="00A00793" w:rsidRPr="0002311F" w:rsidRDefault="00A00793" w:rsidP="00A00793">
      <w:pPr>
        <w:widowControl w:val="0"/>
        <w:autoSpaceDE w:val="0"/>
        <w:autoSpaceDN w:val="0"/>
        <w:adjustRightInd w:val="0"/>
        <w:ind w:left="720"/>
        <w:jc w:val="both"/>
        <w:rPr>
          <w:rFonts w:ascii="Garamond" w:hAnsi="Garamond"/>
        </w:rPr>
      </w:pPr>
      <w:proofErr w:type="gramStart"/>
      <w:r w:rsidRPr="0002311F">
        <w:rPr>
          <w:rFonts w:ascii="Garamond" w:hAnsi="Garamond"/>
        </w:rPr>
        <w:t>Representatives</w:t>
      </w:r>
      <w:proofErr w:type="gramEnd"/>
      <w:r w:rsidRPr="0002311F">
        <w:rPr>
          <w:rFonts w:ascii="Garamond" w:hAnsi="Garamond"/>
        </w:rPr>
        <w:t xml:space="preserve"> present were Lee Deviney, Executive Director, </w:t>
      </w:r>
      <w:proofErr w:type="gramStart"/>
      <w:r w:rsidRPr="0002311F">
        <w:rPr>
          <w:rFonts w:ascii="Garamond" w:hAnsi="Garamond"/>
        </w:rPr>
        <w:t>TPFA;</w:t>
      </w:r>
      <w:proofErr w:type="gramEnd"/>
      <w:r w:rsidRPr="0002311F">
        <w:rPr>
          <w:rFonts w:ascii="Garamond" w:hAnsi="Garamond"/>
        </w:rPr>
        <w:t xml:space="preserve"> and Bon Wier, Bond Financing Specialist, TAFA. </w:t>
      </w:r>
    </w:p>
    <w:p w14:paraId="1BC84BA1" w14:textId="77777777" w:rsidR="00682058" w:rsidRPr="0002311F" w:rsidRDefault="00682058" w:rsidP="00A00793">
      <w:pPr>
        <w:widowControl w:val="0"/>
        <w:autoSpaceDE w:val="0"/>
        <w:autoSpaceDN w:val="0"/>
        <w:adjustRightInd w:val="0"/>
        <w:ind w:left="720"/>
        <w:jc w:val="both"/>
        <w:rPr>
          <w:rFonts w:ascii="Garamond" w:hAnsi="Garamond"/>
        </w:rPr>
      </w:pPr>
    </w:p>
    <w:p w14:paraId="0E358E8C" w14:textId="4858121F" w:rsidR="00682058" w:rsidRPr="0002311F" w:rsidRDefault="00682058" w:rsidP="00A00793">
      <w:pPr>
        <w:widowControl w:val="0"/>
        <w:autoSpaceDE w:val="0"/>
        <w:autoSpaceDN w:val="0"/>
        <w:adjustRightInd w:val="0"/>
        <w:ind w:left="720"/>
        <w:jc w:val="both"/>
        <w:rPr>
          <w:rFonts w:ascii="Garamond" w:hAnsi="Garamond"/>
        </w:rPr>
      </w:pPr>
      <w:r w:rsidRPr="0002311F">
        <w:rPr>
          <w:rFonts w:ascii="Garamond" w:hAnsi="Garamond"/>
        </w:rPr>
        <w:t xml:space="preserve">TPFA is seeking authorization to issue </w:t>
      </w:r>
      <w:bookmarkStart w:id="11" w:name="_Hlk518643193"/>
      <w:r w:rsidRPr="0002311F">
        <w:rPr>
          <w:rFonts w:ascii="Garamond" w:hAnsi="Garamond"/>
        </w:rPr>
        <w:t xml:space="preserve">Commercial Paper (CP) Notes </w:t>
      </w:r>
      <w:bookmarkEnd w:id="11"/>
      <w:r w:rsidRPr="0002311F">
        <w:rPr>
          <w:rFonts w:ascii="Garamond" w:hAnsi="Garamond"/>
        </w:rPr>
        <w:t>under its State of Texas General Obligation Commercial Paper Program (Texas Agriculture Finance Authority Rural Economic Development Finance Program), Taxable Series 2023 (the CP Notes) in a maximum amount of $6,000,000</w:t>
      </w:r>
      <w:r w:rsidRPr="0002311F">
        <w:rPr>
          <w:rFonts w:ascii="Garamond" w:hAnsi="Garamond"/>
        </w:rPr>
        <w:t>.</w:t>
      </w:r>
    </w:p>
    <w:p w14:paraId="7BE7C74B" w14:textId="50B75A0E" w:rsidR="00E05D6D" w:rsidRPr="0002311F" w:rsidRDefault="00A00793" w:rsidP="000B384D">
      <w:pPr>
        <w:widowControl w:val="0"/>
        <w:autoSpaceDE w:val="0"/>
        <w:autoSpaceDN w:val="0"/>
        <w:adjustRightInd w:val="0"/>
        <w:ind w:left="720"/>
        <w:jc w:val="both"/>
        <w:rPr>
          <w:rFonts w:ascii="Garamond" w:hAnsi="Garamond"/>
        </w:rPr>
      </w:pPr>
      <w:r w:rsidRPr="0002311F">
        <w:rPr>
          <w:rFonts w:ascii="Garamond" w:hAnsi="Garamond"/>
        </w:rPr>
        <w:t xml:space="preserve"> </w:t>
      </w:r>
    </w:p>
    <w:p w14:paraId="25248015" w14:textId="67790362" w:rsidR="00A00793" w:rsidRDefault="00A00793" w:rsidP="00702566">
      <w:pPr>
        <w:widowControl w:val="0"/>
        <w:autoSpaceDE w:val="0"/>
        <w:autoSpaceDN w:val="0"/>
        <w:adjustRightInd w:val="0"/>
        <w:ind w:left="720"/>
        <w:jc w:val="both"/>
        <w:rPr>
          <w:rFonts w:ascii="Garamond" w:hAnsi="Garamond"/>
        </w:rPr>
      </w:pPr>
      <w:r w:rsidRPr="0002311F">
        <w:rPr>
          <w:rFonts w:ascii="Garamond" w:hAnsi="Garamond"/>
        </w:rPr>
        <w:t xml:space="preserve">Lee </w:t>
      </w:r>
      <w:r w:rsidR="00702566" w:rsidRPr="0002311F">
        <w:rPr>
          <w:rFonts w:ascii="Garamond" w:hAnsi="Garamond"/>
        </w:rPr>
        <w:t xml:space="preserve">Deviney </w:t>
      </w:r>
      <w:r w:rsidRPr="0002311F">
        <w:rPr>
          <w:rFonts w:ascii="Garamond" w:hAnsi="Garamond"/>
        </w:rPr>
        <w:t>and Bon</w:t>
      </w:r>
      <w:r w:rsidR="00702566" w:rsidRPr="0002311F">
        <w:rPr>
          <w:rFonts w:ascii="Garamond" w:hAnsi="Garamond"/>
        </w:rPr>
        <w:t xml:space="preserve"> Wier</w:t>
      </w:r>
      <w:r w:rsidRPr="0002311F">
        <w:rPr>
          <w:rFonts w:ascii="Garamond" w:hAnsi="Garamond"/>
        </w:rPr>
        <w:t xml:space="preserve"> addressed the Board.  </w:t>
      </w:r>
    </w:p>
    <w:p w14:paraId="5EF9E328" w14:textId="77777777" w:rsidR="00DC3D71" w:rsidRPr="0002311F" w:rsidRDefault="00DC3D71" w:rsidP="00702566">
      <w:pPr>
        <w:widowControl w:val="0"/>
        <w:autoSpaceDE w:val="0"/>
        <w:autoSpaceDN w:val="0"/>
        <w:adjustRightInd w:val="0"/>
        <w:ind w:left="720"/>
        <w:jc w:val="both"/>
        <w:rPr>
          <w:rFonts w:ascii="Garamond" w:hAnsi="Garamond"/>
        </w:rPr>
      </w:pPr>
    </w:p>
    <w:p w14:paraId="67FA3DEA" w14:textId="77777777" w:rsidR="00A00793" w:rsidRPr="0002311F" w:rsidRDefault="00A00793" w:rsidP="000B384D">
      <w:pPr>
        <w:widowControl w:val="0"/>
        <w:autoSpaceDE w:val="0"/>
        <w:autoSpaceDN w:val="0"/>
        <w:adjustRightInd w:val="0"/>
        <w:ind w:left="720"/>
        <w:jc w:val="both"/>
        <w:rPr>
          <w:rFonts w:ascii="Garamond" w:hAnsi="Garamond"/>
        </w:rPr>
      </w:pPr>
    </w:p>
    <w:p w14:paraId="3BCDE9D8" w14:textId="77777777" w:rsidR="00D55015" w:rsidRPr="0002311F" w:rsidRDefault="00D55015" w:rsidP="00D55015">
      <w:pPr>
        <w:widowControl w:val="0"/>
        <w:numPr>
          <w:ilvl w:val="0"/>
          <w:numId w:val="1"/>
        </w:numPr>
        <w:autoSpaceDE w:val="0"/>
        <w:autoSpaceDN w:val="0"/>
        <w:adjustRightInd w:val="0"/>
        <w:jc w:val="both"/>
        <w:rPr>
          <w:rFonts w:ascii="Garamond" w:hAnsi="Garamond"/>
          <w:b/>
          <w:bCs/>
        </w:rPr>
      </w:pPr>
      <w:r w:rsidRPr="0002311F">
        <w:rPr>
          <w:rFonts w:ascii="Garamond" w:hAnsi="Garamond"/>
          <w:b/>
          <w:bCs/>
        </w:rPr>
        <w:t xml:space="preserve">EXEMPT - Texas </w:t>
      </w:r>
      <w:bookmarkStart w:id="12" w:name="_Hlk181610125"/>
      <w:r w:rsidRPr="0002311F">
        <w:rPr>
          <w:rFonts w:ascii="Garamond" w:hAnsi="Garamond"/>
          <w:b/>
          <w:bCs/>
        </w:rPr>
        <w:t xml:space="preserve">Department of Housing and Community Affairs </w:t>
      </w:r>
      <w:bookmarkEnd w:id="12"/>
      <w:r w:rsidRPr="0002311F">
        <w:rPr>
          <w:rFonts w:ascii="Garamond" w:hAnsi="Garamond"/>
          <w:b/>
          <w:bCs/>
        </w:rPr>
        <w:t>Residential Mortgage Revenue Bonds Series 2025A (Tax-Exempt)</w:t>
      </w:r>
    </w:p>
    <w:p w14:paraId="6F7FF8E3" w14:textId="77777777" w:rsidR="005371B7" w:rsidRPr="0002311F" w:rsidRDefault="005371B7" w:rsidP="00A045F3">
      <w:pPr>
        <w:widowControl w:val="0"/>
        <w:autoSpaceDE w:val="0"/>
        <w:autoSpaceDN w:val="0"/>
        <w:adjustRightInd w:val="0"/>
        <w:ind w:left="720"/>
        <w:jc w:val="both"/>
        <w:rPr>
          <w:rFonts w:ascii="Garamond" w:hAnsi="Garamond"/>
        </w:rPr>
      </w:pPr>
    </w:p>
    <w:p w14:paraId="637D3CEF" w14:textId="0075A311" w:rsidR="00D55015" w:rsidRPr="0002311F" w:rsidRDefault="00D55015" w:rsidP="00D55015">
      <w:pPr>
        <w:ind w:left="720"/>
        <w:jc w:val="both"/>
        <w:rPr>
          <w:rFonts w:ascii="Garamond" w:hAnsi="Garamond"/>
        </w:rPr>
      </w:pPr>
      <w:r w:rsidRPr="0002311F">
        <w:rPr>
          <w:rFonts w:ascii="Garamond" w:hAnsi="Garamond"/>
        </w:rPr>
        <w:t xml:space="preserve">The board’s six-day review period expired on Tuesday, January 7, 2025, and the application was approved.   </w:t>
      </w:r>
    </w:p>
    <w:p w14:paraId="2D79C137" w14:textId="77777777" w:rsidR="009F1640" w:rsidRPr="0002311F" w:rsidRDefault="009F1640" w:rsidP="002242A1">
      <w:pPr>
        <w:ind w:left="720"/>
        <w:jc w:val="both"/>
        <w:rPr>
          <w:rFonts w:ascii="Garamond" w:hAnsi="Garamond"/>
        </w:rPr>
      </w:pPr>
    </w:p>
    <w:p w14:paraId="2EDCEA32" w14:textId="77777777" w:rsidR="00104198" w:rsidRPr="0002311F" w:rsidRDefault="00104198" w:rsidP="00455211">
      <w:pPr>
        <w:ind w:left="720"/>
        <w:jc w:val="both"/>
        <w:rPr>
          <w:rFonts w:ascii="Garamond" w:hAnsi="Garamond"/>
          <w:b/>
        </w:rPr>
      </w:pPr>
    </w:p>
    <w:bookmarkEnd w:id="1"/>
    <w:bookmarkEnd w:id="2"/>
    <w:p w14:paraId="08586F98" w14:textId="77777777" w:rsidR="00103E8C" w:rsidRPr="0002311F" w:rsidRDefault="00103E8C" w:rsidP="00703E82">
      <w:pPr>
        <w:widowControl w:val="0"/>
        <w:numPr>
          <w:ilvl w:val="0"/>
          <w:numId w:val="2"/>
        </w:numPr>
        <w:autoSpaceDE w:val="0"/>
        <w:autoSpaceDN w:val="0"/>
        <w:adjustRightInd w:val="0"/>
        <w:jc w:val="both"/>
        <w:rPr>
          <w:rFonts w:ascii="Garamond" w:hAnsi="Garamond"/>
          <w:b/>
        </w:rPr>
      </w:pPr>
      <w:r w:rsidRPr="0002311F">
        <w:rPr>
          <w:rFonts w:ascii="Garamond" w:hAnsi="Garamond"/>
          <w:b/>
        </w:rPr>
        <w:lastRenderedPageBreak/>
        <w:t>Public Comment</w:t>
      </w:r>
    </w:p>
    <w:p w14:paraId="43BDD6E9" w14:textId="77777777" w:rsidR="00103E8C" w:rsidRPr="0002311F" w:rsidRDefault="00103E8C" w:rsidP="00103E8C">
      <w:pPr>
        <w:widowControl w:val="0"/>
        <w:autoSpaceDE w:val="0"/>
        <w:autoSpaceDN w:val="0"/>
        <w:adjustRightInd w:val="0"/>
        <w:ind w:left="540"/>
        <w:jc w:val="both"/>
        <w:rPr>
          <w:rFonts w:ascii="Garamond" w:hAnsi="Garamond"/>
          <w:b/>
        </w:rPr>
      </w:pPr>
    </w:p>
    <w:p w14:paraId="64EA876D" w14:textId="77777777" w:rsidR="00103E8C" w:rsidRPr="0002311F" w:rsidRDefault="00103E8C" w:rsidP="00103E8C">
      <w:pPr>
        <w:ind w:left="720"/>
        <w:jc w:val="both"/>
        <w:rPr>
          <w:rFonts w:ascii="Garamond" w:hAnsi="Garamond"/>
          <w:bCs/>
        </w:rPr>
      </w:pPr>
      <w:r w:rsidRPr="0002311F">
        <w:rPr>
          <w:rFonts w:ascii="Garamond" w:hAnsi="Garamond"/>
        </w:rPr>
        <w:t xml:space="preserve">There were no public comments. </w:t>
      </w:r>
    </w:p>
    <w:p w14:paraId="26CC29C0" w14:textId="77777777" w:rsidR="00CE0F53" w:rsidRPr="0002311F" w:rsidRDefault="00CE0F53" w:rsidP="00D56C40">
      <w:pPr>
        <w:jc w:val="both"/>
        <w:rPr>
          <w:rFonts w:ascii="Garamond" w:hAnsi="Garamond"/>
        </w:rPr>
      </w:pPr>
    </w:p>
    <w:p w14:paraId="155F6954" w14:textId="77777777" w:rsidR="00103E8C" w:rsidRPr="0002311F" w:rsidRDefault="00103E8C" w:rsidP="00D56C40">
      <w:pPr>
        <w:jc w:val="both"/>
        <w:rPr>
          <w:rFonts w:ascii="Garamond" w:hAnsi="Garamond"/>
        </w:rPr>
      </w:pPr>
    </w:p>
    <w:p w14:paraId="2397F3A6" w14:textId="4A75C27E" w:rsidR="00D56C40" w:rsidRPr="0002311F" w:rsidRDefault="00D56C40" w:rsidP="00703E82">
      <w:pPr>
        <w:numPr>
          <w:ilvl w:val="0"/>
          <w:numId w:val="2"/>
        </w:numPr>
        <w:jc w:val="both"/>
        <w:rPr>
          <w:rFonts w:ascii="Garamond" w:hAnsi="Garamond"/>
          <w:b/>
          <w:bCs/>
        </w:rPr>
      </w:pPr>
      <w:r w:rsidRPr="0002311F">
        <w:rPr>
          <w:rFonts w:ascii="Garamond" w:hAnsi="Garamond"/>
          <w:b/>
          <w:bCs/>
        </w:rPr>
        <w:t>Date for Next Board Meeting</w:t>
      </w:r>
    </w:p>
    <w:p w14:paraId="22B32F05" w14:textId="43609073" w:rsidR="006E04C6" w:rsidRPr="0002311F" w:rsidRDefault="006E04C6" w:rsidP="006E04C6">
      <w:pPr>
        <w:ind w:left="720"/>
        <w:jc w:val="both"/>
        <w:rPr>
          <w:rFonts w:ascii="Garamond" w:hAnsi="Garamond"/>
        </w:rPr>
      </w:pPr>
    </w:p>
    <w:p w14:paraId="3F980144" w14:textId="322FB282" w:rsidR="00C36B0E" w:rsidRPr="0002311F" w:rsidRDefault="00C36B0E" w:rsidP="00C36B0E">
      <w:pPr>
        <w:ind w:left="720"/>
        <w:jc w:val="both"/>
        <w:rPr>
          <w:rFonts w:ascii="Garamond" w:hAnsi="Garamond"/>
        </w:rPr>
      </w:pPr>
      <w:bookmarkStart w:id="13" w:name="_Hlk87002192"/>
      <w:r w:rsidRPr="0002311F">
        <w:rPr>
          <w:rFonts w:ascii="Garamond" w:hAnsi="Garamond"/>
        </w:rPr>
        <w:t xml:space="preserve">A Board Meeting is scheduled for Thursday, </w:t>
      </w:r>
      <w:r w:rsidR="00D55015" w:rsidRPr="0002311F">
        <w:rPr>
          <w:rFonts w:ascii="Garamond" w:hAnsi="Garamond"/>
        </w:rPr>
        <w:t>January</w:t>
      </w:r>
      <w:r w:rsidRPr="0002311F">
        <w:rPr>
          <w:rFonts w:ascii="Garamond" w:hAnsi="Garamond"/>
        </w:rPr>
        <w:t xml:space="preserve"> </w:t>
      </w:r>
      <w:r w:rsidR="00D55015" w:rsidRPr="0002311F">
        <w:rPr>
          <w:rFonts w:ascii="Garamond" w:hAnsi="Garamond"/>
        </w:rPr>
        <w:t>23</w:t>
      </w:r>
      <w:r w:rsidRPr="0002311F">
        <w:rPr>
          <w:rFonts w:ascii="Garamond" w:hAnsi="Garamond"/>
        </w:rPr>
        <w:t>, 202</w:t>
      </w:r>
      <w:r w:rsidR="00D55015" w:rsidRPr="0002311F">
        <w:rPr>
          <w:rFonts w:ascii="Garamond" w:hAnsi="Garamond"/>
        </w:rPr>
        <w:t>5</w:t>
      </w:r>
      <w:r w:rsidRPr="0002311F">
        <w:rPr>
          <w:rFonts w:ascii="Garamond" w:hAnsi="Garamond"/>
        </w:rPr>
        <w:t xml:space="preserve">, at 10am in Room </w:t>
      </w:r>
      <w:r w:rsidR="00D55015" w:rsidRPr="0002311F">
        <w:rPr>
          <w:rFonts w:ascii="Garamond" w:hAnsi="Garamond"/>
        </w:rPr>
        <w:t>402</w:t>
      </w:r>
      <w:r w:rsidRPr="0002311F">
        <w:rPr>
          <w:rFonts w:ascii="Garamond" w:hAnsi="Garamond"/>
        </w:rPr>
        <w:t xml:space="preserve"> of the </w:t>
      </w:r>
      <w:r w:rsidR="00D55015" w:rsidRPr="0002311F">
        <w:rPr>
          <w:rFonts w:ascii="Garamond" w:hAnsi="Garamond"/>
        </w:rPr>
        <w:t xml:space="preserve">Clements Buildings. </w:t>
      </w:r>
      <w:r w:rsidRPr="0002311F">
        <w:rPr>
          <w:rFonts w:ascii="Garamond" w:hAnsi="Garamond"/>
        </w:rPr>
        <w:t xml:space="preserve">  </w:t>
      </w:r>
    </w:p>
    <w:bookmarkEnd w:id="13"/>
    <w:p w14:paraId="176AEA25" w14:textId="27CBB5F2" w:rsidR="00D56C40" w:rsidRPr="0002311F" w:rsidRDefault="00D56C40" w:rsidP="00D56C40">
      <w:pPr>
        <w:jc w:val="both"/>
        <w:rPr>
          <w:rFonts w:ascii="Garamond" w:hAnsi="Garamond"/>
        </w:rPr>
      </w:pPr>
    </w:p>
    <w:p w14:paraId="4D0FDBD5" w14:textId="77777777" w:rsidR="00510B9C" w:rsidRPr="0002311F" w:rsidRDefault="00510B9C" w:rsidP="00D56C40">
      <w:pPr>
        <w:jc w:val="both"/>
        <w:rPr>
          <w:rFonts w:ascii="Garamond" w:hAnsi="Garamond"/>
        </w:rPr>
      </w:pPr>
    </w:p>
    <w:p w14:paraId="1D7BF668" w14:textId="77777777" w:rsidR="00510B9C" w:rsidRPr="0002311F" w:rsidRDefault="00510B9C" w:rsidP="00703E82">
      <w:pPr>
        <w:numPr>
          <w:ilvl w:val="0"/>
          <w:numId w:val="1"/>
        </w:numPr>
        <w:jc w:val="both"/>
        <w:rPr>
          <w:rFonts w:ascii="Garamond" w:hAnsi="Garamond"/>
          <w:b/>
        </w:rPr>
      </w:pPr>
      <w:r w:rsidRPr="0002311F">
        <w:rPr>
          <w:rFonts w:ascii="Garamond" w:hAnsi="Garamond"/>
          <w:b/>
        </w:rPr>
        <w:t>Items for Future Agendas</w:t>
      </w:r>
    </w:p>
    <w:p w14:paraId="37A8ACC3" w14:textId="77777777" w:rsidR="00510B9C" w:rsidRPr="0002311F" w:rsidRDefault="00510B9C" w:rsidP="00510B9C">
      <w:pPr>
        <w:ind w:left="720"/>
        <w:jc w:val="both"/>
        <w:rPr>
          <w:rFonts w:ascii="Garamond" w:hAnsi="Garamond"/>
          <w:b/>
        </w:rPr>
      </w:pPr>
    </w:p>
    <w:p w14:paraId="5CF87923" w14:textId="6F170D85" w:rsidR="00510B9C" w:rsidRPr="0002311F" w:rsidRDefault="00510B9C" w:rsidP="00510B9C">
      <w:pPr>
        <w:pStyle w:val="ListParagraph"/>
        <w:widowControl w:val="0"/>
        <w:autoSpaceDE w:val="0"/>
        <w:autoSpaceDN w:val="0"/>
        <w:adjustRightInd w:val="0"/>
        <w:jc w:val="both"/>
        <w:rPr>
          <w:rFonts w:ascii="Garamond" w:hAnsi="Garamond"/>
        </w:rPr>
      </w:pPr>
      <w:r w:rsidRPr="0002311F">
        <w:rPr>
          <w:rFonts w:ascii="Garamond" w:hAnsi="Garamond"/>
        </w:rPr>
        <w:t xml:space="preserve">Each Board member received an updated list of future agenda items. </w:t>
      </w:r>
      <w:r w:rsidR="00530B4D" w:rsidRPr="0002311F">
        <w:rPr>
          <w:rFonts w:ascii="Garamond" w:hAnsi="Garamond"/>
        </w:rPr>
        <w:t xml:space="preserve">  </w:t>
      </w:r>
    </w:p>
    <w:p w14:paraId="27A8BA8D" w14:textId="1C1D54AA" w:rsidR="00CE0F53" w:rsidRPr="0002311F" w:rsidRDefault="00CE0F53" w:rsidP="00D56C40">
      <w:pPr>
        <w:jc w:val="both"/>
        <w:rPr>
          <w:rFonts w:ascii="Garamond" w:hAnsi="Garamond"/>
        </w:rPr>
      </w:pPr>
    </w:p>
    <w:p w14:paraId="0F46EE4F" w14:textId="77777777" w:rsidR="00C7764F" w:rsidRPr="0002311F" w:rsidRDefault="00C7764F" w:rsidP="00D56C40">
      <w:pPr>
        <w:jc w:val="both"/>
        <w:rPr>
          <w:rFonts w:ascii="Garamond" w:hAnsi="Garamond"/>
        </w:rPr>
      </w:pPr>
    </w:p>
    <w:p w14:paraId="7C76E9D0" w14:textId="2BE3751D" w:rsidR="00455211" w:rsidRPr="0002311F" w:rsidRDefault="00D56C40" w:rsidP="00703E82">
      <w:pPr>
        <w:numPr>
          <w:ilvl w:val="0"/>
          <w:numId w:val="2"/>
        </w:numPr>
        <w:jc w:val="both"/>
        <w:rPr>
          <w:rFonts w:ascii="Garamond" w:hAnsi="Garamond"/>
          <w:b/>
          <w:bCs/>
        </w:rPr>
      </w:pPr>
      <w:r w:rsidRPr="0002311F">
        <w:rPr>
          <w:rFonts w:ascii="Garamond" w:hAnsi="Garamond"/>
          <w:b/>
          <w:bCs/>
        </w:rPr>
        <w:t>Report from the Executive Director</w:t>
      </w:r>
      <w:bookmarkStart w:id="14" w:name="_Hlk124939783"/>
    </w:p>
    <w:p w14:paraId="2917DA12" w14:textId="77777777" w:rsidR="00455211" w:rsidRPr="0002311F" w:rsidRDefault="00455211" w:rsidP="00455211">
      <w:pPr>
        <w:ind w:left="720"/>
        <w:jc w:val="both"/>
        <w:rPr>
          <w:rFonts w:ascii="Garamond" w:hAnsi="Garamond"/>
          <w:b/>
          <w:bCs/>
        </w:rPr>
      </w:pPr>
    </w:p>
    <w:p w14:paraId="116C4D0A" w14:textId="77777777" w:rsidR="00D55015" w:rsidRPr="0002311F" w:rsidRDefault="00D55015" w:rsidP="005F4EA5">
      <w:pPr>
        <w:pStyle w:val="ListParagraph"/>
        <w:numPr>
          <w:ilvl w:val="0"/>
          <w:numId w:val="7"/>
        </w:numPr>
        <w:ind w:left="1080"/>
        <w:jc w:val="both"/>
        <w:rPr>
          <w:rFonts w:ascii="Garamond" w:hAnsi="Garamond"/>
        </w:rPr>
      </w:pPr>
      <w:r w:rsidRPr="0002311F">
        <w:rPr>
          <w:rFonts w:ascii="Garamond" w:hAnsi="Garamond"/>
        </w:rPr>
        <w:t xml:space="preserve">Local debt totals were published to the BRB website database in December. </w:t>
      </w:r>
    </w:p>
    <w:p w14:paraId="720DDA1A" w14:textId="246CCC25" w:rsidR="00D55015" w:rsidRPr="0002311F" w:rsidRDefault="00D55015" w:rsidP="005F4EA5">
      <w:pPr>
        <w:pStyle w:val="ListParagraph"/>
        <w:numPr>
          <w:ilvl w:val="0"/>
          <w:numId w:val="7"/>
        </w:numPr>
        <w:ind w:left="1080"/>
        <w:jc w:val="both"/>
        <w:rPr>
          <w:rFonts w:ascii="Garamond" w:hAnsi="Garamond"/>
        </w:rPr>
      </w:pPr>
      <w:r w:rsidRPr="0002311F">
        <w:rPr>
          <w:rFonts w:ascii="Garamond" w:hAnsi="Garamond"/>
        </w:rPr>
        <w:t>The agency has transitioned from</w:t>
      </w:r>
      <w:r w:rsidR="005F4EA5" w:rsidRPr="0002311F">
        <w:rPr>
          <w:rFonts w:ascii="Garamond" w:hAnsi="Garamond"/>
        </w:rPr>
        <w:t xml:space="preserve"> a</w:t>
      </w:r>
      <w:r w:rsidRPr="0002311F">
        <w:rPr>
          <w:rFonts w:ascii="Garamond" w:hAnsi="Garamond"/>
        </w:rPr>
        <w:t xml:space="preserve"> local file server to the cloud using Box.com.</w:t>
      </w:r>
    </w:p>
    <w:p w14:paraId="3BEF9E36" w14:textId="76093412" w:rsidR="00937326" w:rsidRPr="0002311F" w:rsidRDefault="00937326" w:rsidP="005F4EA5">
      <w:pPr>
        <w:pStyle w:val="ListParagraph"/>
        <w:numPr>
          <w:ilvl w:val="0"/>
          <w:numId w:val="7"/>
        </w:numPr>
        <w:ind w:left="1080"/>
        <w:jc w:val="both"/>
        <w:rPr>
          <w:rFonts w:ascii="Garamond" w:hAnsi="Garamond"/>
        </w:rPr>
      </w:pPr>
      <w:r w:rsidRPr="0002311F">
        <w:rPr>
          <w:rFonts w:ascii="Garamond" w:hAnsi="Garamond"/>
        </w:rPr>
        <w:t xml:space="preserve">Staff began working on the February Debt Affordability Study and plan to send a draft copy for Board review by Friday, February 7.  A final copy of the report will be published to the BRB website on Friday, February 14. </w:t>
      </w:r>
    </w:p>
    <w:p w14:paraId="72956251" w14:textId="77777777" w:rsidR="00937326" w:rsidRPr="0002311F" w:rsidRDefault="00937326" w:rsidP="005F4EA5">
      <w:pPr>
        <w:pStyle w:val="ListParagraph"/>
        <w:numPr>
          <w:ilvl w:val="0"/>
          <w:numId w:val="7"/>
        </w:numPr>
        <w:ind w:left="1080"/>
        <w:jc w:val="both"/>
        <w:rPr>
          <w:rFonts w:ascii="Garamond" w:hAnsi="Garamond"/>
        </w:rPr>
      </w:pPr>
      <w:r w:rsidRPr="0002311F">
        <w:rPr>
          <w:rFonts w:ascii="Garamond" w:hAnsi="Garamond"/>
        </w:rPr>
        <w:t>On Wednesday, January 29, staff plans to co-host, with the Texas Public Finance Authority, a virtual bonds 101 presentation for legislative staff from 10-11:30am.</w:t>
      </w:r>
    </w:p>
    <w:p w14:paraId="472E8BB8" w14:textId="289DF0F0" w:rsidR="00937326" w:rsidRPr="0002311F" w:rsidRDefault="00937326" w:rsidP="005F4EA5">
      <w:pPr>
        <w:pStyle w:val="ListParagraph"/>
        <w:numPr>
          <w:ilvl w:val="0"/>
          <w:numId w:val="7"/>
        </w:numPr>
        <w:ind w:left="1080"/>
        <w:jc w:val="both"/>
        <w:rPr>
          <w:rFonts w:ascii="Garamond" w:hAnsi="Garamond"/>
        </w:rPr>
      </w:pPr>
      <w:bookmarkStart w:id="15" w:name="_Hlk182313375"/>
      <w:r w:rsidRPr="0002311F">
        <w:rPr>
          <w:rFonts w:ascii="Garamond" w:hAnsi="Garamond"/>
        </w:rPr>
        <w:t xml:space="preserve">Staff maintain a spreadsheet of fiscal notes received and have processed 62 fiscal notes.    </w:t>
      </w:r>
      <w:bookmarkEnd w:id="15"/>
    </w:p>
    <w:p w14:paraId="5E0D7455" w14:textId="77777777" w:rsidR="00937326" w:rsidRPr="0002311F" w:rsidRDefault="00937326" w:rsidP="005F4EA5">
      <w:pPr>
        <w:pStyle w:val="ListParagraph"/>
        <w:numPr>
          <w:ilvl w:val="0"/>
          <w:numId w:val="7"/>
        </w:numPr>
        <w:ind w:left="1080"/>
        <w:jc w:val="both"/>
        <w:rPr>
          <w:rFonts w:ascii="Garamond" w:hAnsi="Garamond"/>
        </w:rPr>
      </w:pPr>
      <w:bookmarkStart w:id="16" w:name="_Hlk182313387"/>
      <w:r w:rsidRPr="0002311F">
        <w:rPr>
          <w:rFonts w:ascii="Garamond" w:hAnsi="Garamond"/>
        </w:rPr>
        <w:t xml:space="preserve">All applications eligible to receive a PAB reservation for the 2025 program year will be reserved before the end of January.  </w:t>
      </w:r>
    </w:p>
    <w:bookmarkEnd w:id="16"/>
    <w:p w14:paraId="52273D93" w14:textId="5010C65B" w:rsidR="000A5E52" w:rsidRPr="0002311F" w:rsidRDefault="000A5E52" w:rsidP="00E059E0">
      <w:pPr>
        <w:pStyle w:val="ListParagraph"/>
        <w:ind w:left="810"/>
        <w:jc w:val="both"/>
        <w:rPr>
          <w:rFonts w:ascii="Garamond" w:hAnsi="Garamond"/>
        </w:rPr>
      </w:pPr>
    </w:p>
    <w:p w14:paraId="214DDC7F" w14:textId="77777777" w:rsidR="00104198" w:rsidRPr="0002311F" w:rsidRDefault="00104198" w:rsidP="00104198">
      <w:pPr>
        <w:pStyle w:val="ListParagraph"/>
        <w:ind w:left="1440"/>
        <w:jc w:val="both"/>
        <w:rPr>
          <w:rFonts w:ascii="Garamond" w:hAnsi="Garamond"/>
        </w:rPr>
      </w:pPr>
    </w:p>
    <w:bookmarkEnd w:id="14"/>
    <w:p w14:paraId="5406FFC9" w14:textId="018DDDBB" w:rsidR="00D56C40" w:rsidRPr="0002311F" w:rsidRDefault="00D56C40" w:rsidP="00703E82">
      <w:pPr>
        <w:numPr>
          <w:ilvl w:val="0"/>
          <w:numId w:val="2"/>
        </w:numPr>
        <w:jc w:val="both"/>
        <w:rPr>
          <w:rFonts w:ascii="Garamond" w:hAnsi="Garamond"/>
          <w:b/>
          <w:bCs/>
        </w:rPr>
      </w:pPr>
      <w:r w:rsidRPr="0002311F">
        <w:rPr>
          <w:rFonts w:ascii="Garamond" w:hAnsi="Garamond"/>
          <w:b/>
          <w:bCs/>
        </w:rPr>
        <w:t>Adjourn</w:t>
      </w:r>
    </w:p>
    <w:p w14:paraId="3A7FF705" w14:textId="5A345B79" w:rsidR="00054CD7" w:rsidRPr="0002311F" w:rsidRDefault="00054CD7" w:rsidP="00054CD7">
      <w:pPr>
        <w:ind w:left="720"/>
        <w:jc w:val="both"/>
        <w:rPr>
          <w:rFonts w:ascii="Garamond" w:hAnsi="Garamond"/>
        </w:rPr>
      </w:pPr>
    </w:p>
    <w:p w14:paraId="25A62267" w14:textId="0B8C8F2D" w:rsidR="00054CD7" w:rsidRDefault="00054CD7" w:rsidP="00E15101">
      <w:pPr>
        <w:pStyle w:val="ListParagraph"/>
        <w:jc w:val="both"/>
        <w:rPr>
          <w:rFonts w:ascii="Garamond" w:hAnsi="Garamond"/>
        </w:rPr>
      </w:pPr>
      <w:r w:rsidRPr="0002311F">
        <w:rPr>
          <w:rFonts w:ascii="Garamond" w:hAnsi="Garamond"/>
        </w:rPr>
        <w:t>There being no further business, the planning session</w:t>
      </w:r>
      <w:r w:rsidR="00BE2471" w:rsidRPr="0002311F">
        <w:rPr>
          <w:rFonts w:ascii="Garamond" w:hAnsi="Garamond"/>
        </w:rPr>
        <w:t xml:space="preserve"> </w:t>
      </w:r>
      <w:r w:rsidRPr="0002311F">
        <w:rPr>
          <w:rFonts w:ascii="Garamond" w:hAnsi="Garamond"/>
        </w:rPr>
        <w:t xml:space="preserve">was adjourned at </w:t>
      </w:r>
      <w:r w:rsidR="00764EED" w:rsidRPr="0002311F">
        <w:rPr>
          <w:rFonts w:ascii="Garamond" w:hAnsi="Garamond"/>
        </w:rPr>
        <w:t>10</w:t>
      </w:r>
      <w:r w:rsidRPr="0002311F">
        <w:rPr>
          <w:rFonts w:ascii="Garamond" w:hAnsi="Garamond"/>
        </w:rPr>
        <w:t>:</w:t>
      </w:r>
      <w:r w:rsidR="00A670F5" w:rsidRPr="0002311F">
        <w:rPr>
          <w:rFonts w:ascii="Garamond" w:hAnsi="Garamond"/>
        </w:rPr>
        <w:t>3</w:t>
      </w:r>
      <w:r w:rsidR="00341C3F" w:rsidRPr="0002311F">
        <w:rPr>
          <w:rFonts w:ascii="Garamond" w:hAnsi="Garamond"/>
        </w:rPr>
        <w:t>3</w:t>
      </w:r>
      <w:r w:rsidRPr="0002311F">
        <w:rPr>
          <w:rFonts w:ascii="Garamond" w:hAnsi="Garamond"/>
        </w:rPr>
        <w:t xml:space="preserve"> </w:t>
      </w:r>
      <w:r w:rsidR="00764EED" w:rsidRPr="0002311F">
        <w:rPr>
          <w:rFonts w:ascii="Garamond" w:hAnsi="Garamond"/>
        </w:rPr>
        <w:t>a</w:t>
      </w:r>
      <w:r w:rsidRPr="0002311F">
        <w:rPr>
          <w:rFonts w:ascii="Garamond" w:hAnsi="Garamond"/>
        </w:rPr>
        <w:t>.m.</w:t>
      </w:r>
    </w:p>
    <w:p w14:paraId="7FD96CC8" w14:textId="77777777" w:rsidR="0002311F" w:rsidRPr="0002311F" w:rsidRDefault="0002311F" w:rsidP="00E15101">
      <w:pPr>
        <w:pStyle w:val="ListParagraph"/>
        <w:jc w:val="both"/>
        <w:rPr>
          <w:rFonts w:ascii="Garamond" w:hAnsi="Garamond"/>
        </w:rPr>
      </w:pPr>
    </w:p>
    <w:sectPr w:rsidR="0002311F" w:rsidRPr="0002311F"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3ED5A" w14:textId="77777777" w:rsidR="00F0763E" w:rsidRDefault="00F0763E">
      <w:r>
        <w:separator/>
      </w:r>
    </w:p>
  </w:endnote>
  <w:endnote w:type="continuationSeparator" w:id="0">
    <w:p w14:paraId="555C84F5" w14:textId="77777777" w:rsidR="00F0763E" w:rsidRDefault="00F0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F604C" w14:textId="77777777" w:rsidR="00F0763E" w:rsidRDefault="00F0763E">
      <w:r>
        <w:separator/>
      </w:r>
    </w:p>
  </w:footnote>
  <w:footnote w:type="continuationSeparator" w:id="0">
    <w:p w14:paraId="717B5B8C" w14:textId="77777777" w:rsidR="00F0763E" w:rsidRDefault="00F07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63B20"/>
    <w:multiLevelType w:val="hybridMultilevel"/>
    <w:tmpl w:val="815298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29F148EE"/>
    <w:multiLevelType w:val="hybridMultilevel"/>
    <w:tmpl w:val="875A071E"/>
    <w:lvl w:ilvl="0" w:tplc="810AE7EE">
      <w:start w:val="1"/>
      <w:numFmt w:val="upperRoman"/>
      <w:lvlText w:val="%1."/>
      <w:lvlJc w:val="right"/>
      <w:pPr>
        <w:tabs>
          <w:tab w:val="num" w:pos="720"/>
        </w:tabs>
        <w:ind w:left="720" w:hanging="180"/>
      </w:pPr>
      <w:rPr>
        <w:b/>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063D5B"/>
    <w:multiLevelType w:val="hybridMultilevel"/>
    <w:tmpl w:val="0DA4C8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E0064"/>
    <w:multiLevelType w:val="hybridMultilevel"/>
    <w:tmpl w:val="6DC45E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516BCE"/>
    <w:multiLevelType w:val="hybridMultilevel"/>
    <w:tmpl w:val="7C02DCD4"/>
    <w:lvl w:ilvl="0" w:tplc="FFFFFFFF">
      <w:start w:val="1"/>
      <w:numFmt w:val="bullet"/>
      <w:lvlText w:val="o"/>
      <w:lvlJc w:val="left"/>
      <w:pPr>
        <w:tabs>
          <w:tab w:val="num" w:pos="720"/>
        </w:tabs>
        <w:ind w:left="720" w:hanging="180"/>
      </w:pPr>
      <w:rPr>
        <w:rFonts w:ascii="Courier New" w:hAnsi="Courier New" w:cs="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447844094">
    <w:abstractNumId w:val="2"/>
  </w:num>
  <w:num w:numId="2" w16cid:durableId="1720086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635873">
    <w:abstractNumId w:val="1"/>
  </w:num>
  <w:num w:numId="4" w16cid:durableId="318578178">
    <w:abstractNumId w:val="0"/>
  </w:num>
  <w:num w:numId="5" w16cid:durableId="343751034">
    <w:abstractNumId w:val="5"/>
  </w:num>
  <w:num w:numId="6" w16cid:durableId="1949383752">
    <w:abstractNumId w:val="4"/>
  </w:num>
  <w:num w:numId="7" w16cid:durableId="12473585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8B"/>
    <w:rsid w:val="000008AC"/>
    <w:rsid w:val="000008CD"/>
    <w:rsid w:val="00000E1F"/>
    <w:rsid w:val="00001522"/>
    <w:rsid w:val="00002B0E"/>
    <w:rsid w:val="00003691"/>
    <w:rsid w:val="00003A0B"/>
    <w:rsid w:val="00003C11"/>
    <w:rsid w:val="00003CE5"/>
    <w:rsid w:val="00003EFC"/>
    <w:rsid w:val="00006F56"/>
    <w:rsid w:val="00006FFC"/>
    <w:rsid w:val="0000722B"/>
    <w:rsid w:val="0001150C"/>
    <w:rsid w:val="00014F9C"/>
    <w:rsid w:val="0001521A"/>
    <w:rsid w:val="00020E60"/>
    <w:rsid w:val="00021AC3"/>
    <w:rsid w:val="00021F57"/>
    <w:rsid w:val="0002311F"/>
    <w:rsid w:val="000233FD"/>
    <w:rsid w:val="00023CFA"/>
    <w:rsid w:val="00024F52"/>
    <w:rsid w:val="00025DB1"/>
    <w:rsid w:val="00026155"/>
    <w:rsid w:val="00026B13"/>
    <w:rsid w:val="00026CE2"/>
    <w:rsid w:val="000274E3"/>
    <w:rsid w:val="00030DFF"/>
    <w:rsid w:val="0003194C"/>
    <w:rsid w:val="0003221B"/>
    <w:rsid w:val="000322D9"/>
    <w:rsid w:val="00032F8B"/>
    <w:rsid w:val="00036349"/>
    <w:rsid w:val="00036C0B"/>
    <w:rsid w:val="00037BA0"/>
    <w:rsid w:val="0004011E"/>
    <w:rsid w:val="000404FB"/>
    <w:rsid w:val="00042648"/>
    <w:rsid w:val="00042EBA"/>
    <w:rsid w:val="000432FF"/>
    <w:rsid w:val="00043B40"/>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CD7"/>
    <w:rsid w:val="00054D02"/>
    <w:rsid w:val="00054E34"/>
    <w:rsid w:val="00054F19"/>
    <w:rsid w:val="00055006"/>
    <w:rsid w:val="000555E3"/>
    <w:rsid w:val="00057DDF"/>
    <w:rsid w:val="00061069"/>
    <w:rsid w:val="00061721"/>
    <w:rsid w:val="00061DCA"/>
    <w:rsid w:val="00062A93"/>
    <w:rsid w:val="000640D7"/>
    <w:rsid w:val="000647EC"/>
    <w:rsid w:val="000656E6"/>
    <w:rsid w:val="0006570A"/>
    <w:rsid w:val="0006694C"/>
    <w:rsid w:val="00066ECB"/>
    <w:rsid w:val="00070A38"/>
    <w:rsid w:val="00070C45"/>
    <w:rsid w:val="00071A3B"/>
    <w:rsid w:val="000723EC"/>
    <w:rsid w:val="0007250D"/>
    <w:rsid w:val="000744EE"/>
    <w:rsid w:val="00075530"/>
    <w:rsid w:val="00076010"/>
    <w:rsid w:val="00076500"/>
    <w:rsid w:val="00076DEE"/>
    <w:rsid w:val="00076F48"/>
    <w:rsid w:val="000770F6"/>
    <w:rsid w:val="000804DD"/>
    <w:rsid w:val="000821D4"/>
    <w:rsid w:val="00084D97"/>
    <w:rsid w:val="00085668"/>
    <w:rsid w:val="00085A35"/>
    <w:rsid w:val="00086626"/>
    <w:rsid w:val="0008736A"/>
    <w:rsid w:val="00087788"/>
    <w:rsid w:val="00087885"/>
    <w:rsid w:val="000904E1"/>
    <w:rsid w:val="000906C5"/>
    <w:rsid w:val="0009154F"/>
    <w:rsid w:val="000924AD"/>
    <w:rsid w:val="00092CED"/>
    <w:rsid w:val="000936C0"/>
    <w:rsid w:val="00093C56"/>
    <w:rsid w:val="00094983"/>
    <w:rsid w:val="00094A13"/>
    <w:rsid w:val="000952DC"/>
    <w:rsid w:val="00096B48"/>
    <w:rsid w:val="00096DFB"/>
    <w:rsid w:val="0009743B"/>
    <w:rsid w:val="00097FA5"/>
    <w:rsid w:val="000A3A3E"/>
    <w:rsid w:val="000A3CFD"/>
    <w:rsid w:val="000A5E52"/>
    <w:rsid w:val="000A64DF"/>
    <w:rsid w:val="000A66F4"/>
    <w:rsid w:val="000A7379"/>
    <w:rsid w:val="000B0A8F"/>
    <w:rsid w:val="000B0CD4"/>
    <w:rsid w:val="000B0FCF"/>
    <w:rsid w:val="000B10EE"/>
    <w:rsid w:val="000B1FF6"/>
    <w:rsid w:val="000B2EC3"/>
    <w:rsid w:val="000B301A"/>
    <w:rsid w:val="000B318A"/>
    <w:rsid w:val="000B384D"/>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5A03"/>
    <w:rsid w:val="000D65FF"/>
    <w:rsid w:val="000D66DD"/>
    <w:rsid w:val="000E01DA"/>
    <w:rsid w:val="000E10C1"/>
    <w:rsid w:val="000E1466"/>
    <w:rsid w:val="000E26EB"/>
    <w:rsid w:val="000E32C1"/>
    <w:rsid w:val="000E3873"/>
    <w:rsid w:val="000E3F2F"/>
    <w:rsid w:val="000E46F0"/>
    <w:rsid w:val="000E4A88"/>
    <w:rsid w:val="000E58B6"/>
    <w:rsid w:val="000E7667"/>
    <w:rsid w:val="000F00CF"/>
    <w:rsid w:val="000F2DF9"/>
    <w:rsid w:val="000F31B7"/>
    <w:rsid w:val="000F32BB"/>
    <w:rsid w:val="000F37AD"/>
    <w:rsid w:val="000F4ACB"/>
    <w:rsid w:val="000F6267"/>
    <w:rsid w:val="000F62A8"/>
    <w:rsid w:val="000F6AED"/>
    <w:rsid w:val="000F6BE8"/>
    <w:rsid w:val="000F7139"/>
    <w:rsid w:val="000F7718"/>
    <w:rsid w:val="00102684"/>
    <w:rsid w:val="0010332F"/>
    <w:rsid w:val="00103E8C"/>
    <w:rsid w:val="00104198"/>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5B1F"/>
    <w:rsid w:val="00146459"/>
    <w:rsid w:val="00146EB8"/>
    <w:rsid w:val="00147346"/>
    <w:rsid w:val="001479EC"/>
    <w:rsid w:val="0015189E"/>
    <w:rsid w:val="00151C27"/>
    <w:rsid w:val="00152554"/>
    <w:rsid w:val="001533C7"/>
    <w:rsid w:val="001542C4"/>
    <w:rsid w:val="001551E8"/>
    <w:rsid w:val="00155494"/>
    <w:rsid w:val="00155EBE"/>
    <w:rsid w:val="001565D7"/>
    <w:rsid w:val="00156A32"/>
    <w:rsid w:val="00156B7E"/>
    <w:rsid w:val="001570E9"/>
    <w:rsid w:val="0015784B"/>
    <w:rsid w:val="00160DE2"/>
    <w:rsid w:val="001610B0"/>
    <w:rsid w:val="0016133E"/>
    <w:rsid w:val="0016213B"/>
    <w:rsid w:val="001622FE"/>
    <w:rsid w:val="00162973"/>
    <w:rsid w:val="00164820"/>
    <w:rsid w:val="001649D3"/>
    <w:rsid w:val="00164A2A"/>
    <w:rsid w:val="001651A4"/>
    <w:rsid w:val="0016565F"/>
    <w:rsid w:val="00166F49"/>
    <w:rsid w:val="001676BF"/>
    <w:rsid w:val="0017102C"/>
    <w:rsid w:val="00171047"/>
    <w:rsid w:val="00172859"/>
    <w:rsid w:val="00172D4E"/>
    <w:rsid w:val="0017491A"/>
    <w:rsid w:val="00175261"/>
    <w:rsid w:val="00175AE0"/>
    <w:rsid w:val="00177209"/>
    <w:rsid w:val="00180092"/>
    <w:rsid w:val="00182498"/>
    <w:rsid w:val="00182A69"/>
    <w:rsid w:val="0018402B"/>
    <w:rsid w:val="001845CA"/>
    <w:rsid w:val="00184F5F"/>
    <w:rsid w:val="001852A1"/>
    <w:rsid w:val="001860EF"/>
    <w:rsid w:val="00186EE0"/>
    <w:rsid w:val="00187B36"/>
    <w:rsid w:val="0019002A"/>
    <w:rsid w:val="00192220"/>
    <w:rsid w:val="001925FA"/>
    <w:rsid w:val="001927DC"/>
    <w:rsid w:val="00192863"/>
    <w:rsid w:val="0019399E"/>
    <w:rsid w:val="00193DF2"/>
    <w:rsid w:val="00194EDE"/>
    <w:rsid w:val="00195EC3"/>
    <w:rsid w:val="001977F6"/>
    <w:rsid w:val="00197F6D"/>
    <w:rsid w:val="001A0788"/>
    <w:rsid w:val="001A11F1"/>
    <w:rsid w:val="001A1812"/>
    <w:rsid w:val="001A26BE"/>
    <w:rsid w:val="001A2B7B"/>
    <w:rsid w:val="001A4A64"/>
    <w:rsid w:val="001A5FCA"/>
    <w:rsid w:val="001A6D8F"/>
    <w:rsid w:val="001B08EF"/>
    <w:rsid w:val="001B17B3"/>
    <w:rsid w:val="001B1D93"/>
    <w:rsid w:val="001B2729"/>
    <w:rsid w:val="001B2981"/>
    <w:rsid w:val="001B38FB"/>
    <w:rsid w:val="001B3F6C"/>
    <w:rsid w:val="001B420F"/>
    <w:rsid w:val="001B5757"/>
    <w:rsid w:val="001B6973"/>
    <w:rsid w:val="001B6B6E"/>
    <w:rsid w:val="001B6F13"/>
    <w:rsid w:val="001B7124"/>
    <w:rsid w:val="001B729D"/>
    <w:rsid w:val="001C3289"/>
    <w:rsid w:val="001C380D"/>
    <w:rsid w:val="001C40F1"/>
    <w:rsid w:val="001C587D"/>
    <w:rsid w:val="001D1757"/>
    <w:rsid w:val="001D385F"/>
    <w:rsid w:val="001D4624"/>
    <w:rsid w:val="001D5604"/>
    <w:rsid w:val="001D696C"/>
    <w:rsid w:val="001D6A86"/>
    <w:rsid w:val="001E1487"/>
    <w:rsid w:val="001E2982"/>
    <w:rsid w:val="001E2CC6"/>
    <w:rsid w:val="001E394E"/>
    <w:rsid w:val="001E3D7B"/>
    <w:rsid w:val="001E40F3"/>
    <w:rsid w:val="001E4720"/>
    <w:rsid w:val="001E5802"/>
    <w:rsid w:val="001E78B5"/>
    <w:rsid w:val="001F00EC"/>
    <w:rsid w:val="001F11B7"/>
    <w:rsid w:val="001F1495"/>
    <w:rsid w:val="001F167C"/>
    <w:rsid w:val="001F370F"/>
    <w:rsid w:val="001F4911"/>
    <w:rsid w:val="001F4AC3"/>
    <w:rsid w:val="001F55B9"/>
    <w:rsid w:val="001F6AF5"/>
    <w:rsid w:val="00200861"/>
    <w:rsid w:val="002010A1"/>
    <w:rsid w:val="00203471"/>
    <w:rsid w:val="0020367B"/>
    <w:rsid w:val="002039A1"/>
    <w:rsid w:val="0020468D"/>
    <w:rsid w:val="00204B07"/>
    <w:rsid w:val="00204C07"/>
    <w:rsid w:val="002058CE"/>
    <w:rsid w:val="00206834"/>
    <w:rsid w:val="002079A9"/>
    <w:rsid w:val="002104C2"/>
    <w:rsid w:val="00212287"/>
    <w:rsid w:val="0021231D"/>
    <w:rsid w:val="002137F6"/>
    <w:rsid w:val="00213CD3"/>
    <w:rsid w:val="00215157"/>
    <w:rsid w:val="00215BCD"/>
    <w:rsid w:val="002166AD"/>
    <w:rsid w:val="00217474"/>
    <w:rsid w:val="00217B85"/>
    <w:rsid w:val="00217F52"/>
    <w:rsid w:val="002214B5"/>
    <w:rsid w:val="0022408A"/>
    <w:rsid w:val="002242A1"/>
    <w:rsid w:val="002242BE"/>
    <w:rsid w:val="0022637E"/>
    <w:rsid w:val="002272C9"/>
    <w:rsid w:val="0022735D"/>
    <w:rsid w:val="00227B6E"/>
    <w:rsid w:val="00230858"/>
    <w:rsid w:val="00232363"/>
    <w:rsid w:val="00232885"/>
    <w:rsid w:val="002333BB"/>
    <w:rsid w:val="00233E69"/>
    <w:rsid w:val="0023517B"/>
    <w:rsid w:val="002357D1"/>
    <w:rsid w:val="00235B15"/>
    <w:rsid w:val="0023659F"/>
    <w:rsid w:val="0023714A"/>
    <w:rsid w:val="00240023"/>
    <w:rsid w:val="00240DE3"/>
    <w:rsid w:val="0024154D"/>
    <w:rsid w:val="002417BB"/>
    <w:rsid w:val="00241982"/>
    <w:rsid w:val="002447C6"/>
    <w:rsid w:val="00244CAD"/>
    <w:rsid w:val="0024509F"/>
    <w:rsid w:val="00246507"/>
    <w:rsid w:val="0024671C"/>
    <w:rsid w:val="002471CD"/>
    <w:rsid w:val="00250BD8"/>
    <w:rsid w:val="00250E66"/>
    <w:rsid w:val="00251B30"/>
    <w:rsid w:val="002525DD"/>
    <w:rsid w:val="00252936"/>
    <w:rsid w:val="00252DEA"/>
    <w:rsid w:val="00254C77"/>
    <w:rsid w:val="00255067"/>
    <w:rsid w:val="002559EB"/>
    <w:rsid w:val="00256888"/>
    <w:rsid w:val="00260071"/>
    <w:rsid w:val="00260508"/>
    <w:rsid w:val="00261606"/>
    <w:rsid w:val="00261DA0"/>
    <w:rsid w:val="00262060"/>
    <w:rsid w:val="002628F8"/>
    <w:rsid w:val="00263235"/>
    <w:rsid w:val="002639E7"/>
    <w:rsid w:val="00264B97"/>
    <w:rsid w:val="00265981"/>
    <w:rsid w:val="0026699D"/>
    <w:rsid w:val="00267366"/>
    <w:rsid w:val="00272865"/>
    <w:rsid w:val="002728E1"/>
    <w:rsid w:val="00273178"/>
    <w:rsid w:val="002732C1"/>
    <w:rsid w:val="00273662"/>
    <w:rsid w:val="00274AA6"/>
    <w:rsid w:val="0028035A"/>
    <w:rsid w:val="0028140B"/>
    <w:rsid w:val="0028147C"/>
    <w:rsid w:val="002817FC"/>
    <w:rsid w:val="0028192A"/>
    <w:rsid w:val="00281E1F"/>
    <w:rsid w:val="002825B3"/>
    <w:rsid w:val="00282CF9"/>
    <w:rsid w:val="00282DC3"/>
    <w:rsid w:val="0028339F"/>
    <w:rsid w:val="00283647"/>
    <w:rsid w:val="00283CB3"/>
    <w:rsid w:val="00284A5E"/>
    <w:rsid w:val="00290557"/>
    <w:rsid w:val="0029117E"/>
    <w:rsid w:val="002914A6"/>
    <w:rsid w:val="00291589"/>
    <w:rsid w:val="0029194D"/>
    <w:rsid w:val="002919AC"/>
    <w:rsid w:val="00293771"/>
    <w:rsid w:val="0029377D"/>
    <w:rsid w:val="002949D4"/>
    <w:rsid w:val="00294BE4"/>
    <w:rsid w:val="00295B21"/>
    <w:rsid w:val="00295E30"/>
    <w:rsid w:val="00296227"/>
    <w:rsid w:val="002967C9"/>
    <w:rsid w:val="00296B30"/>
    <w:rsid w:val="00297C26"/>
    <w:rsid w:val="00297E4E"/>
    <w:rsid w:val="002A1240"/>
    <w:rsid w:val="002A234B"/>
    <w:rsid w:val="002A380E"/>
    <w:rsid w:val="002A4F73"/>
    <w:rsid w:val="002A5299"/>
    <w:rsid w:val="002A52F2"/>
    <w:rsid w:val="002A5823"/>
    <w:rsid w:val="002A633D"/>
    <w:rsid w:val="002A635E"/>
    <w:rsid w:val="002A7E49"/>
    <w:rsid w:val="002B0276"/>
    <w:rsid w:val="002B1443"/>
    <w:rsid w:val="002B334C"/>
    <w:rsid w:val="002B36BD"/>
    <w:rsid w:val="002B3AFE"/>
    <w:rsid w:val="002B44C3"/>
    <w:rsid w:val="002B5184"/>
    <w:rsid w:val="002B53E5"/>
    <w:rsid w:val="002B5548"/>
    <w:rsid w:val="002B60C5"/>
    <w:rsid w:val="002B6153"/>
    <w:rsid w:val="002C028E"/>
    <w:rsid w:val="002C07A7"/>
    <w:rsid w:val="002C1A6C"/>
    <w:rsid w:val="002C1F38"/>
    <w:rsid w:val="002C2338"/>
    <w:rsid w:val="002C32B5"/>
    <w:rsid w:val="002C3522"/>
    <w:rsid w:val="002C3990"/>
    <w:rsid w:val="002C3F39"/>
    <w:rsid w:val="002C4945"/>
    <w:rsid w:val="002C4E74"/>
    <w:rsid w:val="002C4FCC"/>
    <w:rsid w:val="002C583F"/>
    <w:rsid w:val="002C5A48"/>
    <w:rsid w:val="002C69F8"/>
    <w:rsid w:val="002C7D3D"/>
    <w:rsid w:val="002C7E15"/>
    <w:rsid w:val="002D0653"/>
    <w:rsid w:val="002D1080"/>
    <w:rsid w:val="002D116E"/>
    <w:rsid w:val="002D1C91"/>
    <w:rsid w:val="002D2B9E"/>
    <w:rsid w:val="002D3902"/>
    <w:rsid w:val="002D3CD7"/>
    <w:rsid w:val="002D4344"/>
    <w:rsid w:val="002D5622"/>
    <w:rsid w:val="002D5A11"/>
    <w:rsid w:val="002D62A1"/>
    <w:rsid w:val="002D64AC"/>
    <w:rsid w:val="002D727B"/>
    <w:rsid w:val="002D7A12"/>
    <w:rsid w:val="002D7F1E"/>
    <w:rsid w:val="002D7F38"/>
    <w:rsid w:val="002E0FEC"/>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56E6"/>
    <w:rsid w:val="003069F7"/>
    <w:rsid w:val="00307C64"/>
    <w:rsid w:val="00307DB7"/>
    <w:rsid w:val="00307E2D"/>
    <w:rsid w:val="0031158C"/>
    <w:rsid w:val="003119A5"/>
    <w:rsid w:val="00311D9A"/>
    <w:rsid w:val="00312321"/>
    <w:rsid w:val="00312DD7"/>
    <w:rsid w:val="00312E50"/>
    <w:rsid w:val="0031300C"/>
    <w:rsid w:val="00315365"/>
    <w:rsid w:val="00315682"/>
    <w:rsid w:val="003160FF"/>
    <w:rsid w:val="0031630E"/>
    <w:rsid w:val="00316543"/>
    <w:rsid w:val="00320541"/>
    <w:rsid w:val="003210B7"/>
    <w:rsid w:val="00321E9B"/>
    <w:rsid w:val="00322F63"/>
    <w:rsid w:val="00323713"/>
    <w:rsid w:val="00323EC7"/>
    <w:rsid w:val="003244FE"/>
    <w:rsid w:val="0032490F"/>
    <w:rsid w:val="003255DD"/>
    <w:rsid w:val="00326265"/>
    <w:rsid w:val="00326DD1"/>
    <w:rsid w:val="003278FB"/>
    <w:rsid w:val="00330AFB"/>
    <w:rsid w:val="0033104F"/>
    <w:rsid w:val="003327C5"/>
    <w:rsid w:val="003335E0"/>
    <w:rsid w:val="00335E5A"/>
    <w:rsid w:val="00336649"/>
    <w:rsid w:val="0034133C"/>
    <w:rsid w:val="003413E2"/>
    <w:rsid w:val="00341C3F"/>
    <w:rsid w:val="00342298"/>
    <w:rsid w:val="0034274C"/>
    <w:rsid w:val="00342BE9"/>
    <w:rsid w:val="00343606"/>
    <w:rsid w:val="00343D0D"/>
    <w:rsid w:val="003441C3"/>
    <w:rsid w:val="00344304"/>
    <w:rsid w:val="00344D88"/>
    <w:rsid w:val="003450B7"/>
    <w:rsid w:val="00346547"/>
    <w:rsid w:val="00350144"/>
    <w:rsid w:val="00350380"/>
    <w:rsid w:val="00350E0B"/>
    <w:rsid w:val="00351806"/>
    <w:rsid w:val="00351AC9"/>
    <w:rsid w:val="00352649"/>
    <w:rsid w:val="00352DCC"/>
    <w:rsid w:val="003550A8"/>
    <w:rsid w:val="00356C30"/>
    <w:rsid w:val="0036042C"/>
    <w:rsid w:val="00360CAB"/>
    <w:rsid w:val="00361FD0"/>
    <w:rsid w:val="003625C0"/>
    <w:rsid w:val="00362B85"/>
    <w:rsid w:val="00366575"/>
    <w:rsid w:val="00367592"/>
    <w:rsid w:val="0037051B"/>
    <w:rsid w:val="00371571"/>
    <w:rsid w:val="003715CC"/>
    <w:rsid w:val="00371C92"/>
    <w:rsid w:val="00374D91"/>
    <w:rsid w:val="00375C09"/>
    <w:rsid w:val="00377667"/>
    <w:rsid w:val="00377F53"/>
    <w:rsid w:val="003806EE"/>
    <w:rsid w:val="00380D1B"/>
    <w:rsid w:val="00382CED"/>
    <w:rsid w:val="0038359C"/>
    <w:rsid w:val="003837CF"/>
    <w:rsid w:val="00384670"/>
    <w:rsid w:val="003865CE"/>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1C36"/>
    <w:rsid w:val="003A2E40"/>
    <w:rsid w:val="003A4C84"/>
    <w:rsid w:val="003A4F1A"/>
    <w:rsid w:val="003A5F50"/>
    <w:rsid w:val="003A6C3B"/>
    <w:rsid w:val="003A7287"/>
    <w:rsid w:val="003A79CE"/>
    <w:rsid w:val="003B1128"/>
    <w:rsid w:val="003B43E9"/>
    <w:rsid w:val="003B5335"/>
    <w:rsid w:val="003B5646"/>
    <w:rsid w:val="003B5AB6"/>
    <w:rsid w:val="003B6E29"/>
    <w:rsid w:val="003B7552"/>
    <w:rsid w:val="003C047B"/>
    <w:rsid w:val="003C0E89"/>
    <w:rsid w:val="003C1074"/>
    <w:rsid w:val="003C20D7"/>
    <w:rsid w:val="003C2D8B"/>
    <w:rsid w:val="003C3250"/>
    <w:rsid w:val="003C4FAE"/>
    <w:rsid w:val="003C5921"/>
    <w:rsid w:val="003C6C77"/>
    <w:rsid w:val="003C7732"/>
    <w:rsid w:val="003C7747"/>
    <w:rsid w:val="003D14E5"/>
    <w:rsid w:val="003D459A"/>
    <w:rsid w:val="003D5899"/>
    <w:rsid w:val="003D7C12"/>
    <w:rsid w:val="003E0D28"/>
    <w:rsid w:val="003E2CC3"/>
    <w:rsid w:val="003E2E73"/>
    <w:rsid w:val="003E3548"/>
    <w:rsid w:val="003E4659"/>
    <w:rsid w:val="003E4DB6"/>
    <w:rsid w:val="003E529B"/>
    <w:rsid w:val="003E62AB"/>
    <w:rsid w:val="003E7809"/>
    <w:rsid w:val="003F06CE"/>
    <w:rsid w:val="003F102B"/>
    <w:rsid w:val="003F110B"/>
    <w:rsid w:val="003F11D3"/>
    <w:rsid w:val="003F16D4"/>
    <w:rsid w:val="003F300B"/>
    <w:rsid w:val="003F3C69"/>
    <w:rsid w:val="003F434A"/>
    <w:rsid w:val="003F5EE1"/>
    <w:rsid w:val="003F61D6"/>
    <w:rsid w:val="003F65AE"/>
    <w:rsid w:val="0040001D"/>
    <w:rsid w:val="00400E6F"/>
    <w:rsid w:val="00401090"/>
    <w:rsid w:val="00401204"/>
    <w:rsid w:val="00401986"/>
    <w:rsid w:val="00402EF5"/>
    <w:rsid w:val="0040313C"/>
    <w:rsid w:val="004038D1"/>
    <w:rsid w:val="00403AB7"/>
    <w:rsid w:val="00403E16"/>
    <w:rsid w:val="004053D9"/>
    <w:rsid w:val="00405B59"/>
    <w:rsid w:val="00405B76"/>
    <w:rsid w:val="004062BA"/>
    <w:rsid w:val="004068EE"/>
    <w:rsid w:val="00406CEE"/>
    <w:rsid w:val="00407934"/>
    <w:rsid w:val="00413023"/>
    <w:rsid w:val="004143B2"/>
    <w:rsid w:val="00414897"/>
    <w:rsid w:val="00415054"/>
    <w:rsid w:val="0041542C"/>
    <w:rsid w:val="00415A74"/>
    <w:rsid w:val="00416654"/>
    <w:rsid w:val="00416E9F"/>
    <w:rsid w:val="00417AD3"/>
    <w:rsid w:val="0042019E"/>
    <w:rsid w:val="00420205"/>
    <w:rsid w:val="00420658"/>
    <w:rsid w:val="00420F04"/>
    <w:rsid w:val="004214FB"/>
    <w:rsid w:val="004223D0"/>
    <w:rsid w:val="00422542"/>
    <w:rsid w:val="00422C12"/>
    <w:rsid w:val="00423C52"/>
    <w:rsid w:val="00424A5A"/>
    <w:rsid w:val="0042667C"/>
    <w:rsid w:val="00426CEA"/>
    <w:rsid w:val="00427CFA"/>
    <w:rsid w:val="00427E06"/>
    <w:rsid w:val="00431875"/>
    <w:rsid w:val="00432517"/>
    <w:rsid w:val="00432D3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0E23"/>
    <w:rsid w:val="00451F77"/>
    <w:rsid w:val="004524E8"/>
    <w:rsid w:val="004524F2"/>
    <w:rsid w:val="004536F8"/>
    <w:rsid w:val="00453DA3"/>
    <w:rsid w:val="0045498D"/>
    <w:rsid w:val="00455211"/>
    <w:rsid w:val="00456993"/>
    <w:rsid w:val="00457823"/>
    <w:rsid w:val="00460186"/>
    <w:rsid w:val="00461A62"/>
    <w:rsid w:val="0046206D"/>
    <w:rsid w:val="004620C9"/>
    <w:rsid w:val="0046242C"/>
    <w:rsid w:val="00462686"/>
    <w:rsid w:val="00463A67"/>
    <w:rsid w:val="00463B94"/>
    <w:rsid w:val="00463D60"/>
    <w:rsid w:val="0046490C"/>
    <w:rsid w:val="00464B25"/>
    <w:rsid w:val="00465D7A"/>
    <w:rsid w:val="00466D75"/>
    <w:rsid w:val="0046759E"/>
    <w:rsid w:val="0047046F"/>
    <w:rsid w:val="00471E24"/>
    <w:rsid w:val="0047290F"/>
    <w:rsid w:val="00473D34"/>
    <w:rsid w:val="00473FDD"/>
    <w:rsid w:val="004758F4"/>
    <w:rsid w:val="004767A1"/>
    <w:rsid w:val="00476FB4"/>
    <w:rsid w:val="00482E34"/>
    <w:rsid w:val="00482E4F"/>
    <w:rsid w:val="004835CA"/>
    <w:rsid w:val="00483CFD"/>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6BDA"/>
    <w:rsid w:val="004B78FE"/>
    <w:rsid w:val="004C022F"/>
    <w:rsid w:val="004C1380"/>
    <w:rsid w:val="004C1E3D"/>
    <w:rsid w:val="004C2332"/>
    <w:rsid w:val="004C2C9A"/>
    <w:rsid w:val="004C3B30"/>
    <w:rsid w:val="004C428B"/>
    <w:rsid w:val="004C442D"/>
    <w:rsid w:val="004C4BCB"/>
    <w:rsid w:val="004C51FB"/>
    <w:rsid w:val="004C565E"/>
    <w:rsid w:val="004C747A"/>
    <w:rsid w:val="004D197C"/>
    <w:rsid w:val="004D2690"/>
    <w:rsid w:val="004D2870"/>
    <w:rsid w:val="004D29AF"/>
    <w:rsid w:val="004D2F16"/>
    <w:rsid w:val="004D3406"/>
    <w:rsid w:val="004D35A0"/>
    <w:rsid w:val="004D46D3"/>
    <w:rsid w:val="004D6A06"/>
    <w:rsid w:val="004D6BCA"/>
    <w:rsid w:val="004D724D"/>
    <w:rsid w:val="004E1AA9"/>
    <w:rsid w:val="004E1C0E"/>
    <w:rsid w:val="004E2935"/>
    <w:rsid w:val="004E4CEB"/>
    <w:rsid w:val="004E4D60"/>
    <w:rsid w:val="004E4E85"/>
    <w:rsid w:val="004E54FE"/>
    <w:rsid w:val="004E602E"/>
    <w:rsid w:val="004F1B94"/>
    <w:rsid w:val="004F2291"/>
    <w:rsid w:val="004F2B3C"/>
    <w:rsid w:val="004F3845"/>
    <w:rsid w:val="004F6B58"/>
    <w:rsid w:val="004F71F1"/>
    <w:rsid w:val="00500E5E"/>
    <w:rsid w:val="00500F86"/>
    <w:rsid w:val="005012FD"/>
    <w:rsid w:val="00501A0E"/>
    <w:rsid w:val="005031F9"/>
    <w:rsid w:val="0050343F"/>
    <w:rsid w:val="00504534"/>
    <w:rsid w:val="00505384"/>
    <w:rsid w:val="00505872"/>
    <w:rsid w:val="00506326"/>
    <w:rsid w:val="00506719"/>
    <w:rsid w:val="00507437"/>
    <w:rsid w:val="00507888"/>
    <w:rsid w:val="00507EB8"/>
    <w:rsid w:val="00510B9C"/>
    <w:rsid w:val="0051148B"/>
    <w:rsid w:val="005123DB"/>
    <w:rsid w:val="00513B8F"/>
    <w:rsid w:val="005141C4"/>
    <w:rsid w:val="00514BAF"/>
    <w:rsid w:val="00515088"/>
    <w:rsid w:val="005154C4"/>
    <w:rsid w:val="00515683"/>
    <w:rsid w:val="00517BAE"/>
    <w:rsid w:val="00517FE4"/>
    <w:rsid w:val="00520137"/>
    <w:rsid w:val="005201C5"/>
    <w:rsid w:val="00520A81"/>
    <w:rsid w:val="00520D96"/>
    <w:rsid w:val="005224A3"/>
    <w:rsid w:val="005234B4"/>
    <w:rsid w:val="0052368C"/>
    <w:rsid w:val="00523C04"/>
    <w:rsid w:val="00525C48"/>
    <w:rsid w:val="00527C37"/>
    <w:rsid w:val="005306CA"/>
    <w:rsid w:val="00530B4D"/>
    <w:rsid w:val="0053251C"/>
    <w:rsid w:val="0053278F"/>
    <w:rsid w:val="00532BC1"/>
    <w:rsid w:val="00532C6F"/>
    <w:rsid w:val="00533F00"/>
    <w:rsid w:val="005349F8"/>
    <w:rsid w:val="00536F19"/>
    <w:rsid w:val="00536F44"/>
    <w:rsid w:val="00537021"/>
    <w:rsid w:val="005371B7"/>
    <w:rsid w:val="00540014"/>
    <w:rsid w:val="005408B5"/>
    <w:rsid w:val="0054151A"/>
    <w:rsid w:val="005416D6"/>
    <w:rsid w:val="00541A64"/>
    <w:rsid w:val="00542418"/>
    <w:rsid w:val="005427BD"/>
    <w:rsid w:val="00542BC9"/>
    <w:rsid w:val="00542FC3"/>
    <w:rsid w:val="0054300A"/>
    <w:rsid w:val="0054345D"/>
    <w:rsid w:val="00544615"/>
    <w:rsid w:val="0054473D"/>
    <w:rsid w:val="00544A27"/>
    <w:rsid w:val="0054519E"/>
    <w:rsid w:val="005454A0"/>
    <w:rsid w:val="005462C3"/>
    <w:rsid w:val="005467CD"/>
    <w:rsid w:val="00546ED5"/>
    <w:rsid w:val="00547349"/>
    <w:rsid w:val="0054780A"/>
    <w:rsid w:val="0055084B"/>
    <w:rsid w:val="00551578"/>
    <w:rsid w:val="00551A4D"/>
    <w:rsid w:val="00554EBD"/>
    <w:rsid w:val="005561DD"/>
    <w:rsid w:val="005568E0"/>
    <w:rsid w:val="00557333"/>
    <w:rsid w:val="005610C5"/>
    <w:rsid w:val="00561282"/>
    <w:rsid w:val="00561802"/>
    <w:rsid w:val="00561ACC"/>
    <w:rsid w:val="00563D4A"/>
    <w:rsid w:val="00564C00"/>
    <w:rsid w:val="00565577"/>
    <w:rsid w:val="00565D4A"/>
    <w:rsid w:val="00570E9A"/>
    <w:rsid w:val="00571E9D"/>
    <w:rsid w:val="005727DA"/>
    <w:rsid w:val="0057456E"/>
    <w:rsid w:val="0057474F"/>
    <w:rsid w:val="00574BBB"/>
    <w:rsid w:val="00575509"/>
    <w:rsid w:val="00575C61"/>
    <w:rsid w:val="00576925"/>
    <w:rsid w:val="00577005"/>
    <w:rsid w:val="00580377"/>
    <w:rsid w:val="00580BEB"/>
    <w:rsid w:val="00581EFF"/>
    <w:rsid w:val="00582064"/>
    <w:rsid w:val="00583DD2"/>
    <w:rsid w:val="005845FD"/>
    <w:rsid w:val="00585AD6"/>
    <w:rsid w:val="00586AA4"/>
    <w:rsid w:val="00587056"/>
    <w:rsid w:val="00590D9B"/>
    <w:rsid w:val="005912CB"/>
    <w:rsid w:val="00592A8E"/>
    <w:rsid w:val="00592C6A"/>
    <w:rsid w:val="00594638"/>
    <w:rsid w:val="00596A87"/>
    <w:rsid w:val="005A00C4"/>
    <w:rsid w:val="005A05DE"/>
    <w:rsid w:val="005A0C3D"/>
    <w:rsid w:val="005A13CE"/>
    <w:rsid w:val="005A1457"/>
    <w:rsid w:val="005A2471"/>
    <w:rsid w:val="005A2EE9"/>
    <w:rsid w:val="005A418B"/>
    <w:rsid w:val="005A4EE6"/>
    <w:rsid w:val="005A6003"/>
    <w:rsid w:val="005A71F7"/>
    <w:rsid w:val="005B0DA7"/>
    <w:rsid w:val="005B2DFA"/>
    <w:rsid w:val="005B2E91"/>
    <w:rsid w:val="005B3192"/>
    <w:rsid w:val="005B635D"/>
    <w:rsid w:val="005B6C38"/>
    <w:rsid w:val="005B70BB"/>
    <w:rsid w:val="005B7841"/>
    <w:rsid w:val="005C14EA"/>
    <w:rsid w:val="005C1DF2"/>
    <w:rsid w:val="005C319B"/>
    <w:rsid w:val="005C380F"/>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657"/>
    <w:rsid w:val="005E097D"/>
    <w:rsid w:val="005E158B"/>
    <w:rsid w:val="005E2D0C"/>
    <w:rsid w:val="005E49BB"/>
    <w:rsid w:val="005E66F8"/>
    <w:rsid w:val="005E6C16"/>
    <w:rsid w:val="005E7078"/>
    <w:rsid w:val="005F020F"/>
    <w:rsid w:val="005F14DB"/>
    <w:rsid w:val="005F2938"/>
    <w:rsid w:val="005F3170"/>
    <w:rsid w:val="005F3C3C"/>
    <w:rsid w:val="005F42C0"/>
    <w:rsid w:val="005F498D"/>
    <w:rsid w:val="005F4BFB"/>
    <w:rsid w:val="005F4EA5"/>
    <w:rsid w:val="005F6C6D"/>
    <w:rsid w:val="006012ED"/>
    <w:rsid w:val="0060193F"/>
    <w:rsid w:val="006037D6"/>
    <w:rsid w:val="00603B98"/>
    <w:rsid w:val="006051FC"/>
    <w:rsid w:val="006054A3"/>
    <w:rsid w:val="00605827"/>
    <w:rsid w:val="0060640F"/>
    <w:rsid w:val="006068CB"/>
    <w:rsid w:val="006072B0"/>
    <w:rsid w:val="006073FD"/>
    <w:rsid w:val="00607B80"/>
    <w:rsid w:val="0061030B"/>
    <w:rsid w:val="0061110A"/>
    <w:rsid w:val="006114B0"/>
    <w:rsid w:val="00613F94"/>
    <w:rsid w:val="006151DD"/>
    <w:rsid w:val="00615BEE"/>
    <w:rsid w:val="00616A1A"/>
    <w:rsid w:val="00616FF0"/>
    <w:rsid w:val="006178B1"/>
    <w:rsid w:val="006203EA"/>
    <w:rsid w:val="00621587"/>
    <w:rsid w:val="006216A4"/>
    <w:rsid w:val="00623285"/>
    <w:rsid w:val="0062469D"/>
    <w:rsid w:val="006246A1"/>
    <w:rsid w:val="00625400"/>
    <w:rsid w:val="006256F2"/>
    <w:rsid w:val="00625ACE"/>
    <w:rsid w:val="00625D8F"/>
    <w:rsid w:val="00626F3C"/>
    <w:rsid w:val="00626F77"/>
    <w:rsid w:val="00627489"/>
    <w:rsid w:val="00627A62"/>
    <w:rsid w:val="006315DC"/>
    <w:rsid w:val="006324F4"/>
    <w:rsid w:val="00633A0B"/>
    <w:rsid w:val="00633A72"/>
    <w:rsid w:val="0063415A"/>
    <w:rsid w:val="006345A3"/>
    <w:rsid w:val="0063599A"/>
    <w:rsid w:val="00636E14"/>
    <w:rsid w:val="006372C3"/>
    <w:rsid w:val="00640504"/>
    <w:rsid w:val="0064105D"/>
    <w:rsid w:val="00641545"/>
    <w:rsid w:val="00642F69"/>
    <w:rsid w:val="00643E72"/>
    <w:rsid w:val="00644E8A"/>
    <w:rsid w:val="00645DFA"/>
    <w:rsid w:val="00645E73"/>
    <w:rsid w:val="006469F7"/>
    <w:rsid w:val="006473E3"/>
    <w:rsid w:val="006501FF"/>
    <w:rsid w:val="00651480"/>
    <w:rsid w:val="00651D5E"/>
    <w:rsid w:val="006537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E16"/>
    <w:rsid w:val="0067253E"/>
    <w:rsid w:val="00673456"/>
    <w:rsid w:val="00674D42"/>
    <w:rsid w:val="00675312"/>
    <w:rsid w:val="00676345"/>
    <w:rsid w:val="00677A07"/>
    <w:rsid w:val="00680D9E"/>
    <w:rsid w:val="00681D42"/>
    <w:rsid w:val="00681DAC"/>
    <w:rsid w:val="00682058"/>
    <w:rsid w:val="00682815"/>
    <w:rsid w:val="006839C7"/>
    <w:rsid w:val="0068414A"/>
    <w:rsid w:val="006856E2"/>
    <w:rsid w:val="0068664A"/>
    <w:rsid w:val="00691876"/>
    <w:rsid w:val="00691A1A"/>
    <w:rsid w:val="00693B6D"/>
    <w:rsid w:val="00694671"/>
    <w:rsid w:val="00694D14"/>
    <w:rsid w:val="00694D91"/>
    <w:rsid w:val="00695CF8"/>
    <w:rsid w:val="006964B0"/>
    <w:rsid w:val="006970CE"/>
    <w:rsid w:val="006A2038"/>
    <w:rsid w:val="006A2141"/>
    <w:rsid w:val="006A3CF7"/>
    <w:rsid w:val="006A4961"/>
    <w:rsid w:val="006A573F"/>
    <w:rsid w:val="006A677D"/>
    <w:rsid w:val="006A6D10"/>
    <w:rsid w:val="006A6FEE"/>
    <w:rsid w:val="006A7E00"/>
    <w:rsid w:val="006B1049"/>
    <w:rsid w:val="006B1856"/>
    <w:rsid w:val="006B20FD"/>
    <w:rsid w:val="006B2124"/>
    <w:rsid w:val="006B2A29"/>
    <w:rsid w:val="006B2D98"/>
    <w:rsid w:val="006B33CB"/>
    <w:rsid w:val="006B34D5"/>
    <w:rsid w:val="006B3A67"/>
    <w:rsid w:val="006B4641"/>
    <w:rsid w:val="006B467E"/>
    <w:rsid w:val="006B6FC1"/>
    <w:rsid w:val="006B7C2F"/>
    <w:rsid w:val="006C01F5"/>
    <w:rsid w:val="006C0C7E"/>
    <w:rsid w:val="006C1008"/>
    <w:rsid w:val="006C12FD"/>
    <w:rsid w:val="006C25BC"/>
    <w:rsid w:val="006C3147"/>
    <w:rsid w:val="006C374D"/>
    <w:rsid w:val="006C3965"/>
    <w:rsid w:val="006C57A0"/>
    <w:rsid w:val="006C6566"/>
    <w:rsid w:val="006D08AD"/>
    <w:rsid w:val="006D283D"/>
    <w:rsid w:val="006D2AAA"/>
    <w:rsid w:val="006D2D8A"/>
    <w:rsid w:val="006D3C6F"/>
    <w:rsid w:val="006D3F3F"/>
    <w:rsid w:val="006D5887"/>
    <w:rsid w:val="006D5D88"/>
    <w:rsid w:val="006D6AF2"/>
    <w:rsid w:val="006D741C"/>
    <w:rsid w:val="006E04C6"/>
    <w:rsid w:val="006E142E"/>
    <w:rsid w:val="006E29FE"/>
    <w:rsid w:val="006E2D7F"/>
    <w:rsid w:val="006E2FB9"/>
    <w:rsid w:val="006E3260"/>
    <w:rsid w:val="006F021F"/>
    <w:rsid w:val="006F0239"/>
    <w:rsid w:val="006F02CA"/>
    <w:rsid w:val="006F07F2"/>
    <w:rsid w:val="006F0D41"/>
    <w:rsid w:val="006F1B74"/>
    <w:rsid w:val="006F1C7F"/>
    <w:rsid w:val="006F203D"/>
    <w:rsid w:val="006F529B"/>
    <w:rsid w:val="006F64DB"/>
    <w:rsid w:val="006F6637"/>
    <w:rsid w:val="006F66B2"/>
    <w:rsid w:val="006F69BE"/>
    <w:rsid w:val="00700F72"/>
    <w:rsid w:val="00701134"/>
    <w:rsid w:val="00702566"/>
    <w:rsid w:val="00703E82"/>
    <w:rsid w:val="007067FF"/>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DE5"/>
    <w:rsid w:val="00724B7A"/>
    <w:rsid w:val="007258EE"/>
    <w:rsid w:val="0072617A"/>
    <w:rsid w:val="007269DD"/>
    <w:rsid w:val="00727B23"/>
    <w:rsid w:val="00727C63"/>
    <w:rsid w:val="00731DD5"/>
    <w:rsid w:val="00731DEF"/>
    <w:rsid w:val="007334BE"/>
    <w:rsid w:val="007341B6"/>
    <w:rsid w:val="00734BA0"/>
    <w:rsid w:val="007361CA"/>
    <w:rsid w:val="007370E1"/>
    <w:rsid w:val="00737264"/>
    <w:rsid w:val="00737562"/>
    <w:rsid w:val="00737AA4"/>
    <w:rsid w:val="007419A8"/>
    <w:rsid w:val="00742589"/>
    <w:rsid w:val="007428CD"/>
    <w:rsid w:val="00742A90"/>
    <w:rsid w:val="00744BB0"/>
    <w:rsid w:val="00744CE9"/>
    <w:rsid w:val="00747DCB"/>
    <w:rsid w:val="00747F94"/>
    <w:rsid w:val="00750338"/>
    <w:rsid w:val="0075049F"/>
    <w:rsid w:val="0075129A"/>
    <w:rsid w:val="00751DCD"/>
    <w:rsid w:val="00752CA9"/>
    <w:rsid w:val="00753673"/>
    <w:rsid w:val="00754B7C"/>
    <w:rsid w:val="00756B40"/>
    <w:rsid w:val="00756D87"/>
    <w:rsid w:val="0075785E"/>
    <w:rsid w:val="007603C8"/>
    <w:rsid w:val="00760733"/>
    <w:rsid w:val="00762922"/>
    <w:rsid w:val="00762B5A"/>
    <w:rsid w:val="00763EFC"/>
    <w:rsid w:val="0076428B"/>
    <w:rsid w:val="00764EED"/>
    <w:rsid w:val="0076539C"/>
    <w:rsid w:val="007655F7"/>
    <w:rsid w:val="007663DA"/>
    <w:rsid w:val="007711C8"/>
    <w:rsid w:val="007726CD"/>
    <w:rsid w:val="00772935"/>
    <w:rsid w:val="00772B91"/>
    <w:rsid w:val="00772CB9"/>
    <w:rsid w:val="00772FB6"/>
    <w:rsid w:val="007732B6"/>
    <w:rsid w:val="00773839"/>
    <w:rsid w:val="007739F3"/>
    <w:rsid w:val="00776C0F"/>
    <w:rsid w:val="00777D05"/>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4F55"/>
    <w:rsid w:val="007A59AF"/>
    <w:rsid w:val="007A728D"/>
    <w:rsid w:val="007A7E03"/>
    <w:rsid w:val="007B180F"/>
    <w:rsid w:val="007B2C46"/>
    <w:rsid w:val="007B3126"/>
    <w:rsid w:val="007B479D"/>
    <w:rsid w:val="007B4976"/>
    <w:rsid w:val="007B52B9"/>
    <w:rsid w:val="007B690D"/>
    <w:rsid w:val="007B7931"/>
    <w:rsid w:val="007B7951"/>
    <w:rsid w:val="007C11F7"/>
    <w:rsid w:val="007C15CE"/>
    <w:rsid w:val="007C1ABF"/>
    <w:rsid w:val="007C1B5F"/>
    <w:rsid w:val="007C2027"/>
    <w:rsid w:val="007C3C4A"/>
    <w:rsid w:val="007C4469"/>
    <w:rsid w:val="007C59A4"/>
    <w:rsid w:val="007C695A"/>
    <w:rsid w:val="007C6C9F"/>
    <w:rsid w:val="007C70A4"/>
    <w:rsid w:val="007C7AD6"/>
    <w:rsid w:val="007D0019"/>
    <w:rsid w:val="007D04A6"/>
    <w:rsid w:val="007D0FC3"/>
    <w:rsid w:val="007D12F0"/>
    <w:rsid w:val="007D3674"/>
    <w:rsid w:val="007D5995"/>
    <w:rsid w:val="007D5C24"/>
    <w:rsid w:val="007D714F"/>
    <w:rsid w:val="007D7438"/>
    <w:rsid w:val="007D7B2A"/>
    <w:rsid w:val="007E0DD4"/>
    <w:rsid w:val="007E15A0"/>
    <w:rsid w:val="007E17ED"/>
    <w:rsid w:val="007E1930"/>
    <w:rsid w:val="007E250A"/>
    <w:rsid w:val="007E2A8C"/>
    <w:rsid w:val="007E3A9E"/>
    <w:rsid w:val="007E4A54"/>
    <w:rsid w:val="007E5C5E"/>
    <w:rsid w:val="007E75E1"/>
    <w:rsid w:val="007E7ADD"/>
    <w:rsid w:val="007F1766"/>
    <w:rsid w:val="007F1C9A"/>
    <w:rsid w:val="007F38A2"/>
    <w:rsid w:val="007F3EC1"/>
    <w:rsid w:val="007F40DE"/>
    <w:rsid w:val="007F43B4"/>
    <w:rsid w:val="007F49E8"/>
    <w:rsid w:val="007F5A5C"/>
    <w:rsid w:val="007F5EBD"/>
    <w:rsid w:val="007F5F67"/>
    <w:rsid w:val="007F7D48"/>
    <w:rsid w:val="008024B2"/>
    <w:rsid w:val="00803C8D"/>
    <w:rsid w:val="008046D9"/>
    <w:rsid w:val="00804867"/>
    <w:rsid w:val="0080517B"/>
    <w:rsid w:val="00805B1C"/>
    <w:rsid w:val="00806143"/>
    <w:rsid w:val="008061D1"/>
    <w:rsid w:val="00811E65"/>
    <w:rsid w:val="00812C43"/>
    <w:rsid w:val="00815368"/>
    <w:rsid w:val="008154AE"/>
    <w:rsid w:val="00816E5B"/>
    <w:rsid w:val="00817B0D"/>
    <w:rsid w:val="0082176A"/>
    <w:rsid w:val="0082232C"/>
    <w:rsid w:val="008224AD"/>
    <w:rsid w:val="00823564"/>
    <w:rsid w:val="008237A4"/>
    <w:rsid w:val="008239DE"/>
    <w:rsid w:val="00825478"/>
    <w:rsid w:val="00825CE5"/>
    <w:rsid w:val="0082758E"/>
    <w:rsid w:val="008279FB"/>
    <w:rsid w:val="008321A3"/>
    <w:rsid w:val="008329BD"/>
    <w:rsid w:val="00834555"/>
    <w:rsid w:val="00834593"/>
    <w:rsid w:val="00834F5D"/>
    <w:rsid w:val="00835165"/>
    <w:rsid w:val="00835FAA"/>
    <w:rsid w:val="00835FC7"/>
    <w:rsid w:val="008362C9"/>
    <w:rsid w:val="00836E7B"/>
    <w:rsid w:val="008404EC"/>
    <w:rsid w:val="00840EF3"/>
    <w:rsid w:val="00841307"/>
    <w:rsid w:val="00844CE9"/>
    <w:rsid w:val="0084518B"/>
    <w:rsid w:val="00845BB9"/>
    <w:rsid w:val="00845CDB"/>
    <w:rsid w:val="00845F3C"/>
    <w:rsid w:val="00846894"/>
    <w:rsid w:val="008476B6"/>
    <w:rsid w:val="00847EE5"/>
    <w:rsid w:val="00850867"/>
    <w:rsid w:val="0085096C"/>
    <w:rsid w:val="0085203F"/>
    <w:rsid w:val="008527EE"/>
    <w:rsid w:val="00852D87"/>
    <w:rsid w:val="00853373"/>
    <w:rsid w:val="008537EB"/>
    <w:rsid w:val="008546B9"/>
    <w:rsid w:val="00854754"/>
    <w:rsid w:val="00855433"/>
    <w:rsid w:val="00855B32"/>
    <w:rsid w:val="00856E36"/>
    <w:rsid w:val="00857847"/>
    <w:rsid w:val="00857A7F"/>
    <w:rsid w:val="008607A5"/>
    <w:rsid w:val="00860C5B"/>
    <w:rsid w:val="00860F2F"/>
    <w:rsid w:val="00861B04"/>
    <w:rsid w:val="00863CD7"/>
    <w:rsid w:val="00863FBC"/>
    <w:rsid w:val="0086553C"/>
    <w:rsid w:val="00865C87"/>
    <w:rsid w:val="00866998"/>
    <w:rsid w:val="008671A9"/>
    <w:rsid w:val="008674BE"/>
    <w:rsid w:val="00867D31"/>
    <w:rsid w:val="0087006D"/>
    <w:rsid w:val="00871439"/>
    <w:rsid w:val="00872B31"/>
    <w:rsid w:val="0087424D"/>
    <w:rsid w:val="0087541E"/>
    <w:rsid w:val="00875E47"/>
    <w:rsid w:val="00875FB6"/>
    <w:rsid w:val="008760B8"/>
    <w:rsid w:val="0087629E"/>
    <w:rsid w:val="00877AB4"/>
    <w:rsid w:val="00877B95"/>
    <w:rsid w:val="00877E74"/>
    <w:rsid w:val="00880E09"/>
    <w:rsid w:val="00881EF0"/>
    <w:rsid w:val="00882F83"/>
    <w:rsid w:val="0088382F"/>
    <w:rsid w:val="00883866"/>
    <w:rsid w:val="00883F64"/>
    <w:rsid w:val="0088431C"/>
    <w:rsid w:val="00885227"/>
    <w:rsid w:val="0088556F"/>
    <w:rsid w:val="008863B0"/>
    <w:rsid w:val="00886EEC"/>
    <w:rsid w:val="008931EF"/>
    <w:rsid w:val="00893696"/>
    <w:rsid w:val="00894F29"/>
    <w:rsid w:val="00896B2C"/>
    <w:rsid w:val="0089709A"/>
    <w:rsid w:val="008A0641"/>
    <w:rsid w:val="008A19AF"/>
    <w:rsid w:val="008A1F5E"/>
    <w:rsid w:val="008A310A"/>
    <w:rsid w:val="008A34B2"/>
    <w:rsid w:val="008A43FB"/>
    <w:rsid w:val="008A605F"/>
    <w:rsid w:val="008B09E2"/>
    <w:rsid w:val="008B1593"/>
    <w:rsid w:val="008B16E6"/>
    <w:rsid w:val="008B1974"/>
    <w:rsid w:val="008B1E5A"/>
    <w:rsid w:val="008B2084"/>
    <w:rsid w:val="008B2703"/>
    <w:rsid w:val="008B2B20"/>
    <w:rsid w:val="008B3442"/>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64C6"/>
    <w:rsid w:val="008D74E7"/>
    <w:rsid w:val="008D796A"/>
    <w:rsid w:val="008E18CD"/>
    <w:rsid w:val="008E2131"/>
    <w:rsid w:val="008E24A9"/>
    <w:rsid w:val="008E2FEA"/>
    <w:rsid w:val="008E4939"/>
    <w:rsid w:val="008E59E3"/>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6D32"/>
    <w:rsid w:val="009070A6"/>
    <w:rsid w:val="00910598"/>
    <w:rsid w:val="00911210"/>
    <w:rsid w:val="00911291"/>
    <w:rsid w:val="009116D1"/>
    <w:rsid w:val="0091184E"/>
    <w:rsid w:val="00911A39"/>
    <w:rsid w:val="009129E4"/>
    <w:rsid w:val="00913AD8"/>
    <w:rsid w:val="00914B3F"/>
    <w:rsid w:val="00915243"/>
    <w:rsid w:val="00915F8E"/>
    <w:rsid w:val="009166DC"/>
    <w:rsid w:val="00917B83"/>
    <w:rsid w:val="00917F76"/>
    <w:rsid w:val="00921A88"/>
    <w:rsid w:val="00922573"/>
    <w:rsid w:val="00922E7E"/>
    <w:rsid w:val="00923047"/>
    <w:rsid w:val="0092615D"/>
    <w:rsid w:val="00930493"/>
    <w:rsid w:val="0093179A"/>
    <w:rsid w:val="00931F12"/>
    <w:rsid w:val="00934644"/>
    <w:rsid w:val="009357EA"/>
    <w:rsid w:val="00936515"/>
    <w:rsid w:val="009365E1"/>
    <w:rsid w:val="00936975"/>
    <w:rsid w:val="00936C66"/>
    <w:rsid w:val="00937326"/>
    <w:rsid w:val="0094009C"/>
    <w:rsid w:val="00940E53"/>
    <w:rsid w:val="00941126"/>
    <w:rsid w:val="009418AB"/>
    <w:rsid w:val="00942A33"/>
    <w:rsid w:val="00942BB8"/>
    <w:rsid w:val="00942BFA"/>
    <w:rsid w:val="00943B47"/>
    <w:rsid w:val="00943B70"/>
    <w:rsid w:val="00943BA3"/>
    <w:rsid w:val="00943C60"/>
    <w:rsid w:val="009444BF"/>
    <w:rsid w:val="00944D39"/>
    <w:rsid w:val="00946F5C"/>
    <w:rsid w:val="00951282"/>
    <w:rsid w:val="00951852"/>
    <w:rsid w:val="00952424"/>
    <w:rsid w:val="00952CB3"/>
    <w:rsid w:val="009535EA"/>
    <w:rsid w:val="0095454C"/>
    <w:rsid w:val="00957C55"/>
    <w:rsid w:val="0096254F"/>
    <w:rsid w:val="009627D8"/>
    <w:rsid w:val="00962C4D"/>
    <w:rsid w:val="009638EE"/>
    <w:rsid w:val="00963CD9"/>
    <w:rsid w:val="009644D7"/>
    <w:rsid w:val="009648F7"/>
    <w:rsid w:val="00964AA3"/>
    <w:rsid w:val="00964F2A"/>
    <w:rsid w:val="00965E24"/>
    <w:rsid w:val="00965F31"/>
    <w:rsid w:val="00966B5E"/>
    <w:rsid w:val="0096719B"/>
    <w:rsid w:val="00972436"/>
    <w:rsid w:val="009738E7"/>
    <w:rsid w:val="00974F78"/>
    <w:rsid w:val="009751BD"/>
    <w:rsid w:val="00975CE0"/>
    <w:rsid w:val="00976AD9"/>
    <w:rsid w:val="0098011B"/>
    <w:rsid w:val="009808E1"/>
    <w:rsid w:val="00981234"/>
    <w:rsid w:val="0098338A"/>
    <w:rsid w:val="009843E2"/>
    <w:rsid w:val="0099000E"/>
    <w:rsid w:val="00990758"/>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45AA"/>
    <w:rsid w:val="009A76AB"/>
    <w:rsid w:val="009B030E"/>
    <w:rsid w:val="009B203D"/>
    <w:rsid w:val="009B25D1"/>
    <w:rsid w:val="009B28D9"/>
    <w:rsid w:val="009B36FB"/>
    <w:rsid w:val="009B3708"/>
    <w:rsid w:val="009B3F1D"/>
    <w:rsid w:val="009B53B3"/>
    <w:rsid w:val="009B54E1"/>
    <w:rsid w:val="009B64B7"/>
    <w:rsid w:val="009B7630"/>
    <w:rsid w:val="009B779D"/>
    <w:rsid w:val="009B7A27"/>
    <w:rsid w:val="009B7F34"/>
    <w:rsid w:val="009C0A95"/>
    <w:rsid w:val="009C2B1D"/>
    <w:rsid w:val="009C3D7B"/>
    <w:rsid w:val="009C5EC4"/>
    <w:rsid w:val="009C6476"/>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0C54"/>
    <w:rsid w:val="009E1E01"/>
    <w:rsid w:val="009E2F4D"/>
    <w:rsid w:val="009E3676"/>
    <w:rsid w:val="009E377E"/>
    <w:rsid w:val="009E3F4D"/>
    <w:rsid w:val="009E412C"/>
    <w:rsid w:val="009E5A55"/>
    <w:rsid w:val="009E76A9"/>
    <w:rsid w:val="009F073D"/>
    <w:rsid w:val="009F0D0B"/>
    <w:rsid w:val="009F1640"/>
    <w:rsid w:val="009F3149"/>
    <w:rsid w:val="009F3526"/>
    <w:rsid w:val="009F36C0"/>
    <w:rsid w:val="009F4D87"/>
    <w:rsid w:val="009F541E"/>
    <w:rsid w:val="009F65AD"/>
    <w:rsid w:val="00A00793"/>
    <w:rsid w:val="00A00E69"/>
    <w:rsid w:val="00A018E5"/>
    <w:rsid w:val="00A01FFA"/>
    <w:rsid w:val="00A025B3"/>
    <w:rsid w:val="00A026DC"/>
    <w:rsid w:val="00A027A7"/>
    <w:rsid w:val="00A0291A"/>
    <w:rsid w:val="00A03927"/>
    <w:rsid w:val="00A045C9"/>
    <w:rsid w:val="00A045F3"/>
    <w:rsid w:val="00A04E01"/>
    <w:rsid w:val="00A06034"/>
    <w:rsid w:val="00A119A1"/>
    <w:rsid w:val="00A127BE"/>
    <w:rsid w:val="00A13056"/>
    <w:rsid w:val="00A14D8A"/>
    <w:rsid w:val="00A15427"/>
    <w:rsid w:val="00A162DC"/>
    <w:rsid w:val="00A16A85"/>
    <w:rsid w:val="00A1726C"/>
    <w:rsid w:val="00A17595"/>
    <w:rsid w:val="00A177C7"/>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47CE6"/>
    <w:rsid w:val="00A50E8C"/>
    <w:rsid w:val="00A5113A"/>
    <w:rsid w:val="00A518E7"/>
    <w:rsid w:val="00A5223C"/>
    <w:rsid w:val="00A5293B"/>
    <w:rsid w:val="00A53679"/>
    <w:rsid w:val="00A53CD4"/>
    <w:rsid w:val="00A55122"/>
    <w:rsid w:val="00A55A67"/>
    <w:rsid w:val="00A55D94"/>
    <w:rsid w:val="00A56C6C"/>
    <w:rsid w:val="00A57B4D"/>
    <w:rsid w:val="00A60353"/>
    <w:rsid w:val="00A60A20"/>
    <w:rsid w:val="00A60E2E"/>
    <w:rsid w:val="00A626B5"/>
    <w:rsid w:val="00A62E4C"/>
    <w:rsid w:val="00A633A4"/>
    <w:rsid w:val="00A65E9D"/>
    <w:rsid w:val="00A66FC7"/>
    <w:rsid w:val="00A670F5"/>
    <w:rsid w:val="00A7106E"/>
    <w:rsid w:val="00A717F0"/>
    <w:rsid w:val="00A71B03"/>
    <w:rsid w:val="00A724C1"/>
    <w:rsid w:val="00A765A5"/>
    <w:rsid w:val="00A76A26"/>
    <w:rsid w:val="00A76C48"/>
    <w:rsid w:val="00A776C4"/>
    <w:rsid w:val="00A8117F"/>
    <w:rsid w:val="00A8184E"/>
    <w:rsid w:val="00A82254"/>
    <w:rsid w:val="00A83D0F"/>
    <w:rsid w:val="00A83E90"/>
    <w:rsid w:val="00A85D22"/>
    <w:rsid w:val="00A85EE6"/>
    <w:rsid w:val="00A86253"/>
    <w:rsid w:val="00A86A8C"/>
    <w:rsid w:val="00A86F5A"/>
    <w:rsid w:val="00A8719D"/>
    <w:rsid w:val="00A87943"/>
    <w:rsid w:val="00A879CB"/>
    <w:rsid w:val="00A87B96"/>
    <w:rsid w:val="00A903E6"/>
    <w:rsid w:val="00A904BC"/>
    <w:rsid w:val="00A9050E"/>
    <w:rsid w:val="00A905F5"/>
    <w:rsid w:val="00A92636"/>
    <w:rsid w:val="00A9377F"/>
    <w:rsid w:val="00A942F4"/>
    <w:rsid w:val="00A95329"/>
    <w:rsid w:val="00A95ABE"/>
    <w:rsid w:val="00A96176"/>
    <w:rsid w:val="00A9778E"/>
    <w:rsid w:val="00A977D4"/>
    <w:rsid w:val="00A97A80"/>
    <w:rsid w:val="00AA029A"/>
    <w:rsid w:val="00AA05E9"/>
    <w:rsid w:val="00AA0C52"/>
    <w:rsid w:val="00AA1916"/>
    <w:rsid w:val="00AA1C84"/>
    <w:rsid w:val="00AA2421"/>
    <w:rsid w:val="00AA3775"/>
    <w:rsid w:val="00AA3FA4"/>
    <w:rsid w:val="00AA4071"/>
    <w:rsid w:val="00AA79AF"/>
    <w:rsid w:val="00AA7A50"/>
    <w:rsid w:val="00AB04A9"/>
    <w:rsid w:val="00AB0FCC"/>
    <w:rsid w:val="00AB118D"/>
    <w:rsid w:val="00AB1478"/>
    <w:rsid w:val="00AB1974"/>
    <w:rsid w:val="00AB224C"/>
    <w:rsid w:val="00AB3047"/>
    <w:rsid w:val="00AB3E99"/>
    <w:rsid w:val="00AB4476"/>
    <w:rsid w:val="00AB466D"/>
    <w:rsid w:val="00AB6099"/>
    <w:rsid w:val="00AC05E5"/>
    <w:rsid w:val="00AC11DF"/>
    <w:rsid w:val="00AC18E3"/>
    <w:rsid w:val="00AC299B"/>
    <w:rsid w:val="00AC3134"/>
    <w:rsid w:val="00AC34E3"/>
    <w:rsid w:val="00AC352B"/>
    <w:rsid w:val="00AC3EB5"/>
    <w:rsid w:val="00AC4094"/>
    <w:rsid w:val="00AC6C7C"/>
    <w:rsid w:val="00AC6E1F"/>
    <w:rsid w:val="00AC75F4"/>
    <w:rsid w:val="00AD2499"/>
    <w:rsid w:val="00AD2695"/>
    <w:rsid w:val="00AD280E"/>
    <w:rsid w:val="00AD2987"/>
    <w:rsid w:val="00AD36D0"/>
    <w:rsid w:val="00AD3AEB"/>
    <w:rsid w:val="00AD47F4"/>
    <w:rsid w:val="00AD5560"/>
    <w:rsid w:val="00AD6355"/>
    <w:rsid w:val="00AD6C86"/>
    <w:rsid w:val="00AD7D7D"/>
    <w:rsid w:val="00AE057A"/>
    <w:rsid w:val="00AE16AE"/>
    <w:rsid w:val="00AE223E"/>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7F4"/>
    <w:rsid w:val="00B01C6C"/>
    <w:rsid w:val="00B02DC7"/>
    <w:rsid w:val="00B03FB4"/>
    <w:rsid w:val="00B04035"/>
    <w:rsid w:val="00B05350"/>
    <w:rsid w:val="00B05A29"/>
    <w:rsid w:val="00B05B48"/>
    <w:rsid w:val="00B05F81"/>
    <w:rsid w:val="00B0755E"/>
    <w:rsid w:val="00B10145"/>
    <w:rsid w:val="00B101C0"/>
    <w:rsid w:val="00B103B0"/>
    <w:rsid w:val="00B12017"/>
    <w:rsid w:val="00B12386"/>
    <w:rsid w:val="00B13840"/>
    <w:rsid w:val="00B14666"/>
    <w:rsid w:val="00B14CC5"/>
    <w:rsid w:val="00B15BA3"/>
    <w:rsid w:val="00B15DF1"/>
    <w:rsid w:val="00B1686F"/>
    <w:rsid w:val="00B20395"/>
    <w:rsid w:val="00B20D87"/>
    <w:rsid w:val="00B21157"/>
    <w:rsid w:val="00B21C50"/>
    <w:rsid w:val="00B21C6B"/>
    <w:rsid w:val="00B230B2"/>
    <w:rsid w:val="00B25DFC"/>
    <w:rsid w:val="00B269E5"/>
    <w:rsid w:val="00B26B34"/>
    <w:rsid w:val="00B26D3A"/>
    <w:rsid w:val="00B3167A"/>
    <w:rsid w:val="00B3198A"/>
    <w:rsid w:val="00B31DB4"/>
    <w:rsid w:val="00B32C8C"/>
    <w:rsid w:val="00B3355A"/>
    <w:rsid w:val="00B34194"/>
    <w:rsid w:val="00B356B1"/>
    <w:rsid w:val="00B401F1"/>
    <w:rsid w:val="00B4054C"/>
    <w:rsid w:val="00B405DB"/>
    <w:rsid w:val="00B40639"/>
    <w:rsid w:val="00B40C25"/>
    <w:rsid w:val="00B4239B"/>
    <w:rsid w:val="00B43BAD"/>
    <w:rsid w:val="00B4587E"/>
    <w:rsid w:val="00B46550"/>
    <w:rsid w:val="00B46807"/>
    <w:rsid w:val="00B46993"/>
    <w:rsid w:val="00B46BAA"/>
    <w:rsid w:val="00B46DB0"/>
    <w:rsid w:val="00B4720F"/>
    <w:rsid w:val="00B47489"/>
    <w:rsid w:val="00B5260A"/>
    <w:rsid w:val="00B53BC3"/>
    <w:rsid w:val="00B5437B"/>
    <w:rsid w:val="00B548B2"/>
    <w:rsid w:val="00B5568C"/>
    <w:rsid w:val="00B56DD5"/>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270A"/>
    <w:rsid w:val="00B838D0"/>
    <w:rsid w:val="00B83F06"/>
    <w:rsid w:val="00B86233"/>
    <w:rsid w:val="00B905F3"/>
    <w:rsid w:val="00B920E4"/>
    <w:rsid w:val="00B93185"/>
    <w:rsid w:val="00B93352"/>
    <w:rsid w:val="00B93CF9"/>
    <w:rsid w:val="00B94B2A"/>
    <w:rsid w:val="00B94EE8"/>
    <w:rsid w:val="00B955E8"/>
    <w:rsid w:val="00B957FD"/>
    <w:rsid w:val="00B96519"/>
    <w:rsid w:val="00BA0450"/>
    <w:rsid w:val="00BA0B41"/>
    <w:rsid w:val="00BA0DB3"/>
    <w:rsid w:val="00BA10CA"/>
    <w:rsid w:val="00BA175D"/>
    <w:rsid w:val="00BA17D2"/>
    <w:rsid w:val="00BA2B7D"/>
    <w:rsid w:val="00BA3709"/>
    <w:rsid w:val="00BA4551"/>
    <w:rsid w:val="00BA4A4D"/>
    <w:rsid w:val="00BA5925"/>
    <w:rsid w:val="00BA5CDA"/>
    <w:rsid w:val="00BA7335"/>
    <w:rsid w:val="00BA7C16"/>
    <w:rsid w:val="00BA7DFF"/>
    <w:rsid w:val="00BB2523"/>
    <w:rsid w:val="00BB2B1A"/>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C7A52"/>
    <w:rsid w:val="00BD003A"/>
    <w:rsid w:val="00BD0A82"/>
    <w:rsid w:val="00BD0DAA"/>
    <w:rsid w:val="00BD20C6"/>
    <w:rsid w:val="00BD229D"/>
    <w:rsid w:val="00BD32B9"/>
    <w:rsid w:val="00BD3B10"/>
    <w:rsid w:val="00BD3C27"/>
    <w:rsid w:val="00BD3EA1"/>
    <w:rsid w:val="00BD6937"/>
    <w:rsid w:val="00BD6E3F"/>
    <w:rsid w:val="00BD750C"/>
    <w:rsid w:val="00BD7570"/>
    <w:rsid w:val="00BE0059"/>
    <w:rsid w:val="00BE0C2A"/>
    <w:rsid w:val="00BE15B1"/>
    <w:rsid w:val="00BE1F7D"/>
    <w:rsid w:val="00BE2471"/>
    <w:rsid w:val="00BE2AF7"/>
    <w:rsid w:val="00BE2C09"/>
    <w:rsid w:val="00BE2EDA"/>
    <w:rsid w:val="00BE2FC6"/>
    <w:rsid w:val="00BE4F45"/>
    <w:rsid w:val="00BE6DC2"/>
    <w:rsid w:val="00BE6F25"/>
    <w:rsid w:val="00BE7550"/>
    <w:rsid w:val="00BF0AB9"/>
    <w:rsid w:val="00BF10E8"/>
    <w:rsid w:val="00BF1B56"/>
    <w:rsid w:val="00BF272A"/>
    <w:rsid w:val="00BF30B8"/>
    <w:rsid w:val="00BF3B97"/>
    <w:rsid w:val="00BF4562"/>
    <w:rsid w:val="00BF5857"/>
    <w:rsid w:val="00BF680C"/>
    <w:rsid w:val="00BF759B"/>
    <w:rsid w:val="00C008B7"/>
    <w:rsid w:val="00C01CAB"/>
    <w:rsid w:val="00C01DE9"/>
    <w:rsid w:val="00C028F9"/>
    <w:rsid w:val="00C0311D"/>
    <w:rsid w:val="00C03ED4"/>
    <w:rsid w:val="00C0490C"/>
    <w:rsid w:val="00C06069"/>
    <w:rsid w:val="00C0749A"/>
    <w:rsid w:val="00C11024"/>
    <w:rsid w:val="00C11E1E"/>
    <w:rsid w:val="00C1215D"/>
    <w:rsid w:val="00C13488"/>
    <w:rsid w:val="00C13F29"/>
    <w:rsid w:val="00C14A12"/>
    <w:rsid w:val="00C14BD5"/>
    <w:rsid w:val="00C1569B"/>
    <w:rsid w:val="00C16412"/>
    <w:rsid w:val="00C16784"/>
    <w:rsid w:val="00C1714D"/>
    <w:rsid w:val="00C21699"/>
    <w:rsid w:val="00C21DA8"/>
    <w:rsid w:val="00C21FD7"/>
    <w:rsid w:val="00C221F4"/>
    <w:rsid w:val="00C22348"/>
    <w:rsid w:val="00C2301D"/>
    <w:rsid w:val="00C25485"/>
    <w:rsid w:val="00C3225F"/>
    <w:rsid w:val="00C32AAA"/>
    <w:rsid w:val="00C32FAA"/>
    <w:rsid w:val="00C33984"/>
    <w:rsid w:val="00C33FCC"/>
    <w:rsid w:val="00C340A6"/>
    <w:rsid w:val="00C34E25"/>
    <w:rsid w:val="00C35FA3"/>
    <w:rsid w:val="00C36B0E"/>
    <w:rsid w:val="00C37009"/>
    <w:rsid w:val="00C3763C"/>
    <w:rsid w:val="00C41119"/>
    <w:rsid w:val="00C433E9"/>
    <w:rsid w:val="00C43A96"/>
    <w:rsid w:val="00C447DC"/>
    <w:rsid w:val="00C45B28"/>
    <w:rsid w:val="00C45F30"/>
    <w:rsid w:val="00C46DD3"/>
    <w:rsid w:val="00C471EC"/>
    <w:rsid w:val="00C47C03"/>
    <w:rsid w:val="00C502BA"/>
    <w:rsid w:val="00C5160C"/>
    <w:rsid w:val="00C521E2"/>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2F8A"/>
    <w:rsid w:val="00C73E55"/>
    <w:rsid w:val="00C73F75"/>
    <w:rsid w:val="00C73FF7"/>
    <w:rsid w:val="00C742DD"/>
    <w:rsid w:val="00C745F5"/>
    <w:rsid w:val="00C74807"/>
    <w:rsid w:val="00C7567B"/>
    <w:rsid w:val="00C75E7E"/>
    <w:rsid w:val="00C760D2"/>
    <w:rsid w:val="00C761CA"/>
    <w:rsid w:val="00C7647C"/>
    <w:rsid w:val="00C7656E"/>
    <w:rsid w:val="00C76D21"/>
    <w:rsid w:val="00C772CD"/>
    <w:rsid w:val="00C77548"/>
    <w:rsid w:val="00C7764F"/>
    <w:rsid w:val="00C80356"/>
    <w:rsid w:val="00C8080F"/>
    <w:rsid w:val="00C80F46"/>
    <w:rsid w:val="00C81737"/>
    <w:rsid w:val="00C820EC"/>
    <w:rsid w:val="00C82221"/>
    <w:rsid w:val="00C82475"/>
    <w:rsid w:val="00C82A6F"/>
    <w:rsid w:val="00C82EFB"/>
    <w:rsid w:val="00C83A31"/>
    <w:rsid w:val="00C83AD0"/>
    <w:rsid w:val="00C83FD5"/>
    <w:rsid w:val="00C84C13"/>
    <w:rsid w:val="00C84FA8"/>
    <w:rsid w:val="00C85228"/>
    <w:rsid w:val="00C85ED9"/>
    <w:rsid w:val="00C871BA"/>
    <w:rsid w:val="00C87BBE"/>
    <w:rsid w:val="00C87D03"/>
    <w:rsid w:val="00C87F61"/>
    <w:rsid w:val="00C87FCA"/>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2A5E"/>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596"/>
    <w:rsid w:val="00CD3AC3"/>
    <w:rsid w:val="00CD3F20"/>
    <w:rsid w:val="00CD4335"/>
    <w:rsid w:val="00CD702C"/>
    <w:rsid w:val="00CD7BE4"/>
    <w:rsid w:val="00CE0010"/>
    <w:rsid w:val="00CE044B"/>
    <w:rsid w:val="00CE0F53"/>
    <w:rsid w:val="00CE3697"/>
    <w:rsid w:val="00CE3952"/>
    <w:rsid w:val="00CE39A8"/>
    <w:rsid w:val="00CE72D9"/>
    <w:rsid w:val="00CE7AA3"/>
    <w:rsid w:val="00CF0F1A"/>
    <w:rsid w:val="00CF1949"/>
    <w:rsid w:val="00CF3C24"/>
    <w:rsid w:val="00CF3C30"/>
    <w:rsid w:val="00CF4601"/>
    <w:rsid w:val="00CF6164"/>
    <w:rsid w:val="00CF7712"/>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16DA8"/>
    <w:rsid w:val="00D22247"/>
    <w:rsid w:val="00D222DC"/>
    <w:rsid w:val="00D23500"/>
    <w:rsid w:val="00D25077"/>
    <w:rsid w:val="00D27021"/>
    <w:rsid w:val="00D27533"/>
    <w:rsid w:val="00D30BB8"/>
    <w:rsid w:val="00D30F62"/>
    <w:rsid w:val="00D321EA"/>
    <w:rsid w:val="00D32811"/>
    <w:rsid w:val="00D34105"/>
    <w:rsid w:val="00D36176"/>
    <w:rsid w:val="00D363F7"/>
    <w:rsid w:val="00D4116D"/>
    <w:rsid w:val="00D41A89"/>
    <w:rsid w:val="00D42FCF"/>
    <w:rsid w:val="00D45BB3"/>
    <w:rsid w:val="00D461D9"/>
    <w:rsid w:val="00D463D0"/>
    <w:rsid w:val="00D4772B"/>
    <w:rsid w:val="00D47D40"/>
    <w:rsid w:val="00D50522"/>
    <w:rsid w:val="00D518B9"/>
    <w:rsid w:val="00D527B4"/>
    <w:rsid w:val="00D52A16"/>
    <w:rsid w:val="00D535DB"/>
    <w:rsid w:val="00D544DE"/>
    <w:rsid w:val="00D54AD4"/>
    <w:rsid w:val="00D54DB7"/>
    <w:rsid w:val="00D55015"/>
    <w:rsid w:val="00D56C40"/>
    <w:rsid w:val="00D60F14"/>
    <w:rsid w:val="00D62103"/>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59D3"/>
    <w:rsid w:val="00D968D9"/>
    <w:rsid w:val="00D96EC9"/>
    <w:rsid w:val="00D9798F"/>
    <w:rsid w:val="00DA06EE"/>
    <w:rsid w:val="00DA198E"/>
    <w:rsid w:val="00DA1A7B"/>
    <w:rsid w:val="00DA2681"/>
    <w:rsid w:val="00DA27E2"/>
    <w:rsid w:val="00DA2967"/>
    <w:rsid w:val="00DA2DE7"/>
    <w:rsid w:val="00DA3E19"/>
    <w:rsid w:val="00DA4324"/>
    <w:rsid w:val="00DA780E"/>
    <w:rsid w:val="00DB0000"/>
    <w:rsid w:val="00DB04F7"/>
    <w:rsid w:val="00DB21E9"/>
    <w:rsid w:val="00DB23FC"/>
    <w:rsid w:val="00DB259D"/>
    <w:rsid w:val="00DB3C41"/>
    <w:rsid w:val="00DB4A65"/>
    <w:rsid w:val="00DB4EFF"/>
    <w:rsid w:val="00DB5E76"/>
    <w:rsid w:val="00DB5FAF"/>
    <w:rsid w:val="00DB61B7"/>
    <w:rsid w:val="00DB61BB"/>
    <w:rsid w:val="00DB6E8A"/>
    <w:rsid w:val="00DB77A2"/>
    <w:rsid w:val="00DC0155"/>
    <w:rsid w:val="00DC23FA"/>
    <w:rsid w:val="00DC2760"/>
    <w:rsid w:val="00DC3D71"/>
    <w:rsid w:val="00DC5CBF"/>
    <w:rsid w:val="00DC61C7"/>
    <w:rsid w:val="00DC64BB"/>
    <w:rsid w:val="00DC69F6"/>
    <w:rsid w:val="00DC6D7B"/>
    <w:rsid w:val="00DD1060"/>
    <w:rsid w:val="00DD1134"/>
    <w:rsid w:val="00DD134A"/>
    <w:rsid w:val="00DD1B2A"/>
    <w:rsid w:val="00DD2248"/>
    <w:rsid w:val="00DD286B"/>
    <w:rsid w:val="00DD2A5F"/>
    <w:rsid w:val="00DD2C0A"/>
    <w:rsid w:val="00DD3911"/>
    <w:rsid w:val="00DD3ABC"/>
    <w:rsid w:val="00DD3EA3"/>
    <w:rsid w:val="00DD51AC"/>
    <w:rsid w:val="00DD5A6C"/>
    <w:rsid w:val="00DE06B0"/>
    <w:rsid w:val="00DE1352"/>
    <w:rsid w:val="00DE1766"/>
    <w:rsid w:val="00DE1985"/>
    <w:rsid w:val="00DE200D"/>
    <w:rsid w:val="00DE216B"/>
    <w:rsid w:val="00DE2191"/>
    <w:rsid w:val="00DE2FA4"/>
    <w:rsid w:val="00DE33C0"/>
    <w:rsid w:val="00DE3410"/>
    <w:rsid w:val="00DE5CFA"/>
    <w:rsid w:val="00DE6481"/>
    <w:rsid w:val="00DE6648"/>
    <w:rsid w:val="00DF082F"/>
    <w:rsid w:val="00DF093D"/>
    <w:rsid w:val="00DF1947"/>
    <w:rsid w:val="00DF2F17"/>
    <w:rsid w:val="00DF3138"/>
    <w:rsid w:val="00DF3BBC"/>
    <w:rsid w:val="00DF4216"/>
    <w:rsid w:val="00DF4823"/>
    <w:rsid w:val="00DF5218"/>
    <w:rsid w:val="00DF5536"/>
    <w:rsid w:val="00DF5E55"/>
    <w:rsid w:val="00DF6307"/>
    <w:rsid w:val="00DF7B74"/>
    <w:rsid w:val="00E00ADF"/>
    <w:rsid w:val="00E00BEC"/>
    <w:rsid w:val="00E02F60"/>
    <w:rsid w:val="00E03B7E"/>
    <w:rsid w:val="00E03F48"/>
    <w:rsid w:val="00E04527"/>
    <w:rsid w:val="00E059E0"/>
    <w:rsid w:val="00E05D6D"/>
    <w:rsid w:val="00E0664C"/>
    <w:rsid w:val="00E06C5E"/>
    <w:rsid w:val="00E072A6"/>
    <w:rsid w:val="00E073AC"/>
    <w:rsid w:val="00E07E3A"/>
    <w:rsid w:val="00E102EE"/>
    <w:rsid w:val="00E10D66"/>
    <w:rsid w:val="00E1136B"/>
    <w:rsid w:val="00E11B75"/>
    <w:rsid w:val="00E12002"/>
    <w:rsid w:val="00E132FB"/>
    <w:rsid w:val="00E1334F"/>
    <w:rsid w:val="00E15101"/>
    <w:rsid w:val="00E15422"/>
    <w:rsid w:val="00E16263"/>
    <w:rsid w:val="00E165B0"/>
    <w:rsid w:val="00E16FA3"/>
    <w:rsid w:val="00E1773D"/>
    <w:rsid w:val="00E2107C"/>
    <w:rsid w:val="00E2185C"/>
    <w:rsid w:val="00E21AD3"/>
    <w:rsid w:val="00E22185"/>
    <w:rsid w:val="00E222DC"/>
    <w:rsid w:val="00E22572"/>
    <w:rsid w:val="00E241C9"/>
    <w:rsid w:val="00E24D90"/>
    <w:rsid w:val="00E2553D"/>
    <w:rsid w:val="00E26F75"/>
    <w:rsid w:val="00E272B8"/>
    <w:rsid w:val="00E27893"/>
    <w:rsid w:val="00E27C8E"/>
    <w:rsid w:val="00E31153"/>
    <w:rsid w:val="00E31733"/>
    <w:rsid w:val="00E32020"/>
    <w:rsid w:val="00E327B4"/>
    <w:rsid w:val="00E32AAB"/>
    <w:rsid w:val="00E332D9"/>
    <w:rsid w:val="00E341C9"/>
    <w:rsid w:val="00E34836"/>
    <w:rsid w:val="00E35268"/>
    <w:rsid w:val="00E35498"/>
    <w:rsid w:val="00E359A0"/>
    <w:rsid w:val="00E35DDE"/>
    <w:rsid w:val="00E372C8"/>
    <w:rsid w:val="00E375FD"/>
    <w:rsid w:val="00E40303"/>
    <w:rsid w:val="00E40572"/>
    <w:rsid w:val="00E415A7"/>
    <w:rsid w:val="00E4177B"/>
    <w:rsid w:val="00E41FB2"/>
    <w:rsid w:val="00E42C00"/>
    <w:rsid w:val="00E42FBA"/>
    <w:rsid w:val="00E434C6"/>
    <w:rsid w:val="00E43C10"/>
    <w:rsid w:val="00E43F0F"/>
    <w:rsid w:val="00E44F39"/>
    <w:rsid w:val="00E4514C"/>
    <w:rsid w:val="00E455A0"/>
    <w:rsid w:val="00E459E0"/>
    <w:rsid w:val="00E460C8"/>
    <w:rsid w:val="00E46740"/>
    <w:rsid w:val="00E46B22"/>
    <w:rsid w:val="00E46C0E"/>
    <w:rsid w:val="00E47324"/>
    <w:rsid w:val="00E501D2"/>
    <w:rsid w:val="00E501EB"/>
    <w:rsid w:val="00E51147"/>
    <w:rsid w:val="00E521DC"/>
    <w:rsid w:val="00E52331"/>
    <w:rsid w:val="00E53770"/>
    <w:rsid w:val="00E5413E"/>
    <w:rsid w:val="00E54AF3"/>
    <w:rsid w:val="00E54BA3"/>
    <w:rsid w:val="00E55C5C"/>
    <w:rsid w:val="00E56C8E"/>
    <w:rsid w:val="00E60899"/>
    <w:rsid w:val="00E60D91"/>
    <w:rsid w:val="00E6106F"/>
    <w:rsid w:val="00E61643"/>
    <w:rsid w:val="00E63EFF"/>
    <w:rsid w:val="00E64337"/>
    <w:rsid w:val="00E6508B"/>
    <w:rsid w:val="00E6529F"/>
    <w:rsid w:val="00E658A7"/>
    <w:rsid w:val="00E65A2D"/>
    <w:rsid w:val="00E67393"/>
    <w:rsid w:val="00E72AA5"/>
    <w:rsid w:val="00E73F4F"/>
    <w:rsid w:val="00E74023"/>
    <w:rsid w:val="00E75F99"/>
    <w:rsid w:val="00E76F65"/>
    <w:rsid w:val="00E7782A"/>
    <w:rsid w:val="00E77ECA"/>
    <w:rsid w:val="00E77F34"/>
    <w:rsid w:val="00E77FA7"/>
    <w:rsid w:val="00E8040F"/>
    <w:rsid w:val="00E8125D"/>
    <w:rsid w:val="00E8450D"/>
    <w:rsid w:val="00E85DC1"/>
    <w:rsid w:val="00E8639F"/>
    <w:rsid w:val="00E901A3"/>
    <w:rsid w:val="00E90595"/>
    <w:rsid w:val="00E91792"/>
    <w:rsid w:val="00E9572B"/>
    <w:rsid w:val="00E96D04"/>
    <w:rsid w:val="00E97326"/>
    <w:rsid w:val="00E97920"/>
    <w:rsid w:val="00E97E68"/>
    <w:rsid w:val="00EA0955"/>
    <w:rsid w:val="00EA1A40"/>
    <w:rsid w:val="00EA1E4C"/>
    <w:rsid w:val="00EA2C21"/>
    <w:rsid w:val="00EA4316"/>
    <w:rsid w:val="00EA66D0"/>
    <w:rsid w:val="00EA688F"/>
    <w:rsid w:val="00EA71E1"/>
    <w:rsid w:val="00EA7518"/>
    <w:rsid w:val="00EA7608"/>
    <w:rsid w:val="00EB00DB"/>
    <w:rsid w:val="00EB0121"/>
    <w:rsid w:val="00EB0D98"/>
    <w:rsid w:val="00EB27F6"/>
    <w:rsid w:val="00EB2844"/>
    <w:rsid w:val="00EB3160"/>
    <w:rsid w:val="00EB4709"/>
    <w:rsid w:val="00EB52EE"/>
    <w:rsid w:val="00EB54AB"/>
    <w:rsid w:val="00EB607F"/>
    <w:rsid w:val="00EB67EC"/>
    <w:rsid w:val="00EB6EAC"/>
    <w:rsid w:val="00EB6ED1"/>
    <w:rsid w:val="00EB75C3"/>
    <w:rsid w:val="00EC13CF"/>
    <w:rsid w:val="00EC4DB0"/>
    <w:rsid w:val="00EC55CA"/>
    <w:rsid w:val="00EC7703"/>
    <w:rsid w:val="00ED01AA"/>
    <w:rsid w:val="00ED1F34"/>
    <w:rsid w:val="00ED2B34"/>
    <w:rsid w:val="00ED52C4"/>
    <w:rsid w:val="00ED71CF"/>
    <w:rsid w:val="00ED7B34"/>
    <w:rsid w:val="00EE0411"/>
    <w:rsid w:val="00EE0C81"/>
    <w:rsid w:val="00EE2188"/>
    <w:rsid w:val="00EE2EA6"/>
    <w:rsid w:val="00EE3370"/>
    <w:rsid w:val="00EE4295"/>
    <w:rsid w:val="00EE5853"/>
    <w:rsid w:val="00EE64C1"/>
    <w:rsid w:val="00EF0017"/>
    <w:rsid w:val="00EF040A"/>
    <w:rsid w:val="00EF21DF"/>
    <w:rsid w:val="00EF2CE9"/>
    <w:rsid w:val="00EF31B4"/>
    <w:rsid w:val="00EF3BD0"/>
    <w:rsid w:val="00EF3E1E"/>
    <w:rsid w:val="00EF53EC"/>
    <w:rsid w:val="00EF58D0"/>
    <w:rsid w:val="00F006C6"/>
    <w:rsid w:val="00F0098B"/>
    <w:rsid w:val="00F02B9C"/>
    <w:rsid w:val="00F03D02"/>
    <w:rsid w:val="00F04E48"/>
    <w:rsid w:val="00F050C1"/>
    <w:rsid w:val="00F05480"/>
    <w:rsid w:val="00F07587"/>
    <w:rsid w:val="00F0763E"/>
    <w:rsid w:val="00F10FEF"/>
    <w:rsid w:val="00F11262"/>
    <w:rsid w:val="00F14F4F"/>
    <w:rsid w:val="00F15263"/>
    <w:rsid w:val="00F156DA"/>
    <w:rsid w:val="00F159B2"/>
    <w:rsid w:val="00F160C2"/>
    <w:rsid w:val="00F204E5"/>
    <w:rsid w:val="00F2323D"/>
    <w:rsid w:val="00F23EAE"/>
    <w:rsid w:val="00F23F58"/>
    <w:rsid w:val="00F259F0"/>
    <w:rsid w:val="00F26425"/>
    <w:rsid w:val="00F318C9"/>
    <w:rsid w:val="00F31A46"/>
    <w:rsid w:val="00F31ACA"/>
    <w:rsid w:val="00F3253A"/>
    <w:rsid w:val="00F37A04"/>
    <w:rsid w:val="00F40968"/>
    <w:rsid w:val="00F410C0"/>
    <w:rsid w:val="00F4125B"/>
    <w:rsid w:val="00F42581"/>
    <w:rsid w:val="00F42FD8"/>
    <w:rsid w:val="00F45D93"/>
    <w:rsid w:val="00F47928"/>
    <w:rsid w:val="00F47C6A"/>
    <w:rsid w:val="00F47DF1"/>
    <w:rsid w:val="00F5062E"/>
    <w:rsid w:val="00F515EA"/>
    <w:rsid w:val="00F5193C"/>
    <w:rsid w:val="00F51D90"/>
    <w:rsid w:val="00F542C8"/>
    <w:rsid w:val="00F54B3A"/>
    <w:rsid w:val="00F54C5B"/>
    <w:rsid w:val="00F54CDA"/>
    <w:rsid w:val="00F54D62"/>
    <w:rsid w:val="00F54DE1"/>
    <w:rsid w:val="00F61927"/>
    <w:rsid w:val="00F619A6"/>
    <w:rsid w:val="00F627BF"/>
    <w:rsid w:val="00F6325C"/>
    <w:rsid w:val="00F654C5"/>
    <w:rsid w:val="00F661D6"/>
    <w:rsid w:val="00F66718"/>
    <w:rsid w:val="00F66798"/>
    <w:rsid w:val="00F66D10"/>
    <w:rsid w:val="00F677EF"/>
    <w:rsid w:val="00F70501"/>
    <w:rsid w:val="00F70A8D"/>
    <w:rsid w:val="00F73666"/>
    <w:rsid w:val="00F741D8"/>
    <w:rsid w:val="00F75335"/>
    <w:rsid w:val="00F758F6"/>
    <w:rsid w:val="00F75A37"/>
    <w:rsid w:val="00F7633D"/>
    <w:rsid w:val="00F7798B"/>
    <w:rsid w:val="00F80290"/>
    <w:rsid w:val="00F8149A"/>
    <w:rsid w:val="00F815BD"/>
    <w:rsid w:val="00F81FA2"/>
    <w:rsid w:val="00F821EC"/>
    <w:rsid w:val="00F82340"/>
    <w:rsid w:val="00F826C7"/>
    <w:rsid w:val="00F83B14"/>
    <w:rsid w:val="00F84EC2"/>
    <w:rsid w:val="00F85036"/>
    <w:rsid w:val="00F85913"/>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5D1"/>
    <w:rsid w:val="00FA588B"/>
    <w:rsid w:val="00FA60B3"/>
    <w:rsid w:val="00FA63B6"/>
    <w:rsid w:val="00FA7900"/>
    <w:rsid w:val="00FA7BC1"/>
    <w:rsid w:val="00FB1BAA"/>
    <w:rsid w:val="00FB207A"/>
    <w:rsid w:val="00FB25D9"/>
    <w:rsid w:val="00FB2757"/>
    <w:rsid w:val="00FB2D02"/>
    <w:rsid w:val="00FB4615"/>
    <w:rsid w:val="00FB49E1"/>
    <w:rsid w:val="00FB4E67"/>
    <w:rsid w:val="00FB5079"/>
    <w:rsid w:val="00FB50AF"/>
    <w:rsid w:val="00FB56C3"/>
    <w:rsid w:val="00FB5E19"/>
    <w:rsid w:val="00FB7495"/>
    <w:rsid w:val="00FB7C51"/>
    <w:rsid w:val="00FC18B5"/>
    <w:rsid w:val="00FC28F2"/>
    <w:rsid w:val="00FC30F0"/>
    <w:rsid w:val="00FC5A1E"/>
    <w:rsid w:val="00FC66D7"/>
    <w:rsid w:val="00FC6B59"/>
    <w:rsid w:val="00FD11F3"/>
    <w:rsid w:val="00FD1463"/>
    <w:rsid w:val="00FD1D1A"/>
    <w:rsid w:val="00FD2682"/>
    <w:rsid w:val="00FD2FBB"/>
    <w:rsid w:val="00FD33DF"/>
    <w:rsid w:val="00FD3591"/>
    <w:rsid w:val="00FD57B1"/>
    <w:rsid w:val="00FD5B0A"/>
    <w:rsid w:val="00FE04A5"/>
    <w:rsid w:val="00FE1ACB"/>
    <w:rsid w:val="00FE2D33"/>
    <w:rsid w:val="00FE34AF"/>
    <w:rsid w:val="00FE3F13"/>
    <w:rsid w:val="00FE4108"/>
    <w:rsid w:val="00FE5972"/>
    <w:rsid w:val="00FE5A0B"/>
    <w:rsid w:val="00FE5F8B"/>
    <w:rsid w:val="00FF1018"/>
    <w:rsid w:val="00FF1307"/>
    <w:rsid w:val="00FF1AE0"/>
    <w:rsid w:val="00FF2104"/>
    <w:rsid w:val="00FF227E"/>
    <w:rsid w:val="00FF28E8"/>
    <w:rsid w:val="00FF37F0"/>
    <w:rsid w:val="00FF3FB4"/>
    <w:rsid w:val="00FF4BFE"/>
    <w:rsid w:val="00FF4CF8"/>
    <w:rsid w:val="00FF5A36"/>
    <w:rsid w:val="00FF5B00"/>
    <w:rsid w:val="00FF5B74"/>
    <w:rsid w:val="00FF5CA2"/>
    <w:rsid w:val="00FF6614"/>
    <w:rsid w:val="00FF66E3"/>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1"/>
    <w:rPr>
      <w:sz w:val="24"/>
      <w:szCs w:val="24"/>
    </w:rPr>
  </w:style>
  <w:style w:type="paragraph" w:styleId="Heading1">
    <w:name w:val="heading 1"/>
    <w:basedOn w:val="Normal"/>
    <w:next w:val="Normal"/>
    <w:link w:val="Heading1Char"/>
    <w:qFormat/>
    <w:rsid w:val="00744CE9"/>
    <w:pPr>
      <w:keepNext/>
      <w:outlineLvl w:val="0"/>
    </w:pPr>
    <w:rPr>
      <w:rFonts w:ascii="Times" w:hAnsi="Times"/>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 w:type="character" w:styleId="Hyperlink">
    <w:name w:val="Hyperlink"/>
    <w:basedOn w:val="DefaultParagraphFont"/>
    <w:uiPriority w:val="99"/>
    <w:semiHidden/>
    <w:unhideWhenUsed/>
    <w:rsid w:val="00D56C40"/>
    <w:rPr>
      <w:color w:val="0563C1"/>
      <w:u w:val="single"/>
    </w:rPr>
  </w:style>
  <w:style w:type="character" w:customStyle="1" w:styleId="hps">
    <w:name w:val="hps"/>
    <w:basedOn w:val="DefaultParagraphFont"/>
    <w:rsid w:val="00D56C40"/>
  </w:style>
  <w:style w:type="character" w:customStyle="1" w:styleId="Heading1Char">
    <w:name w:val="Heading 1 Char"/>
    <w:basedOn w:val="DefaultParagraphFont"/>
    <w:link w:val="Heading1"/>
    <w:rsid w:val="00744CE9"/>
    <w:rPr>
      <w:rFonts w:ascii="Times" w:hAnsi="Times"/>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1696">
      <w:bodyDiv w:val="1"/>
      <w:marLeft w:val="0"/>
      <w:marRight w:val="0"/>
      <w:marTop w:val="0"/>
      <w:marBottom w:val="0"/>
      <w:divBdr>
        <w:top w:val="none" w:sz="0" w:space="0" w:color="auto"/>
        <w:left w:val="none" w:sz="0" w:space="0" w:color="auto"/>
        <w:bottom w:val="none" w:sz="0" w:space="0" w:color="auto"/>
        <w:right w:val="none" w:sz="0" w:space="0" w:color="auto"/>
      </w:divBdr>
    </w:div>
    <w:div w:id="46300488">
      <w:bodyDiv w:val="1"/>
      <w:marLeft w:val="0"/>
      <w:marRight w:val="0"/>
      <w:marTop w:val="0"/>
      <w:marBottom w:val="0"/>
      <w:divBdr>
        <w:top w:val="none" w:sz="0" w:space="0" w:color="auto"/>
        <w:left w:val="none" w:sz="0" w:space="0" w:color="auto"/>
        <w:bottom w:val="none" w:sz="0" w:space="0" w:color="auto"/>
        <w:right w:val="none" w:sz="0" w:space="0" w:color="auto"/>
      </w:divBdr>
    </w:div>
    <w:div w:id="48890347">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28964922">
      <w:bodyDiv w:val="1"/>
      <w:marLeft w:val="0"/>
      <w:marRight w:val="0"/>
      <w:marTop w:val="0"/>
      <w:marBottom w:val="0"/>
      <w:divBdr>
        <w:top w:val="none" w:sz="0" w:space="0" w:color="auto"/>
        <w:left w:val="none" w:sz="0" w:space="0" w:color="auto"/>
        <w:bottom w:val="none" w:sz="0" w:space="0" w:color="auto"/>
        <w:right w:val="none" w:sz="0" w:space="0" w:color="auto"/>
      </w:divBdr>
    </w:div>
    <w:div w:id="632103092">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752778636">
      <w:bodyDiv w:val="1"/>
      <w:marLeft w:val="0"/>
      <w:marRight w:val="0"/>
      <w:marTop w:val="0"/>
      <w:marBottom w:val="0"/>
      <w:divBdr>
        <w:top w:val="none" w:sz="0" w:space="0" w:color="auto"/>
        <w:left w:val="none" w:sz="0" w:space="0" w:color="auto"/>
        <w:bottom w:val="none" w:sz="0" w:space="0" w:color="auto"/>
        <w:right w:val="none" w:sz="0" w:space="0" w:color="auto"/>
      </w:divBdr>
    </w:div>
    <w:div w:id="97946010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20930301">
      <w:bodyDiv w:val="1"/>
      <w:marLeft w:val="0"/>
      <w:marRight w:val="0"/>
      <w:marTop w:val="0"/>
      <w:marBottom w:val="0"/>
      <w:divBdr>
        <w:top w:val="none" w:sz="0" w:space="0" w:color="auto"/>
        <w:left w:val="none" w:sz="0" w:space="0" w:color="auto"/>
        <w:bottom w:val="none" w:sz="0" w:space="0" w:color="auto"/>
        <w:right w:val="none" w:sz="0" w:space="0" w:color="auto"/>
      </w:divBdr>
    </w:div>
    <w:div w:id="1053426151">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30123783">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49193830">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37024110">
      <w:bodyDiv w:val="1"/>
      <w:marLeft w:val="0"/>
      <w:marRight w:val="0"/>
      <w:marTop w:val="0"/>
      <w:marBottom w:val="0"/>
      <w:divBdr>
        <w:top w:val="none" w:sz="0" w:space="0" w:color="auto"/>
        <w:left w:val="none" w:sz="0" w:space="0" w:color="auto"/>
        <w:bottom w:val="none" w:sz="0" w:space="0" w:color="auto"/>
        <w:right w:val="none" w:sz="0" w:space="0" w:color="auto"/>
      </w:divBdr>
    </w:div>
    <w:div w:id="1611934282">
      <w:bodyDiv w:val="1"/>
      <w:marLeft w:val="0"/>
      <w:marRight w:val="0"/>
      <w:marTop w:val="0"/>
      <w:marBottom w:val="0"/>
      <w:divBdr>
        <w:top w:val="none" w:sz="0" w:space="0" w:color="auto"/>
        <w:left w:val="none" w:sz="0" w:space="0" w:color="auto"/>
        <w:bottom w:val="none" w:sz="0" w:space="0" w:color="auto"/>
        <w:right w:val="none" w:sz="0" w:space="0" w:color="auto"/>
      </w:divBdr>
    </w:div>
    <w:div w:id="1616330515">
      <w:bodyDiv w:val="1"/>
      <w:marLeft w:val="0"/>
      <w:marRight w:val="0"/>
      <w:marTop w:val="0"/>
      <w:marBottom w:val="0"/>
      <w:divBdr>
        <w:top w:val="none" w:sz="0" w:space="0" w:color="auto"/>
        <w:left w:val="none" w:sz="0" w:space="0" w:color="auto"/>
        <w:bottom w:val="none" w:sz="0" w:space="0" w:color="auto"/>
        <w:right w:val="none" w:sz="0" w:space="0" w:color="auto"/>
      </w:divBdr>
    </w:div>
    <w:div w:id="1660115303">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775661500">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870798319">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20472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7637</TotalTime>
  <Pages>4</Pages>
  <Words>1325</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406</cp:revision>
  <cp:lastPrinted>2024-09-10T19:24:00Z</cp:lastPrinted>
  <dcterms:created xsi:type="dcterms:W3CDTF">2019-03-11T17:53:00Z</dcterms:created>
  <dcterms:modified xsi:type="dcterms:W3CDTF">2025-01-18T20:43:00Z</dcterms:modified>
</cp:coreProperties>
</file>